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5A7C472D" w:rsidR="00150563" w:rsidRPr="00C954D3" w:rsidRDefault="00B81B5A"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A21109">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回事業推進委員会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28BC7597" w:rsidR="00150563" w:rsidRPr="00C954D3" w:rsidRDefault="007F5FBF">
            <w:pPr>
              <w:rPr>
                <w:rFonts w:asciiTheme="majorEastAsia" w:eastAsiaTheme="majorEastAsia" w:hAnsiTheme="majorEastAsia"/>
                <w:sz w:val="24"/>
                <w:szCs w:val="24"/>
              </w:rPr>
            </w:pPr>
            <w:r>
              <w:rPr>
                <w:rFonts w:asciiTheme="majorEastAsia" w:eastAsiaTheme="majorEastAsia" w:hAnsiTheme="majorEastAsia"/>
                <w:sz w:val="24"/>
                <w:szCs w:val="24"/>
              </w:rPr>
              <w:t>令和</w:t>
            </w:r>
            <w:r w:rsidR="00A21109">
              <w:rPr>
                <w:rFonts w:asciiTheme="majorEastAsia" w:eastAsiaTheme="majorEastAsia" w:hAnsiTheme="majorEastAsia" w:hint="eastAsia"/>
                <w:sz w:val="24"/>
                <w:szCs w:val="24"/>
              </w:rPr>
              <w:t>6</w:t>
            </w:r>
            <w:r w:rsidR="00B81B5A">
              <w:rPr>
                <w:rFonts w:asciiTheme="majorEastAsia" w:eastAsiaTheme="majorEastAsia" w:hAnsiTheme="majorEastAsia" w:hint="eastAsia"/>
                <w:sz w:val="24"/>
                <w:szCs w:val="24"/>
              </w:rPr>
              <w:t>年</w:t>
            </w:r>
            <w:r w:rsidR="001F3E5E">
              <w:rPr>
                <w:rFonts w:asciiTheme="majorEastAsia" w:eastAsiaTheme="majorEastAsia" w:hAnsiTheme="majorEastAsia" w:hint="eastAsia"/>
                <w:sz w:val="24"/>
                <w:szCs w:val="24"/>
              </w:rPr>
              <w:t>2</w:t>
            </w:r>
            <w:r w:rsidR="00B81B5A">
              <w:rPr>
                <w:rFonts w:asciiTheme="majorEastAsia" w:eastAsiaTheme="majorEastAsia" w:hAnsiTheme="majorEastAsia" w:hint="eastAsia"/>
                <w:sz w:val="24"/>
                <w:szCs w:val="24"/>
              </w:rPr>
              <w:t>月</w:t>
            </w:r>
            <w:r w:rsidR="00A21109">
              <w:rPr>
                <w:rFonts w:asciiTheme="majorEastAsia" w:eastAsiaTheme="majorEastAsia" w:hAnsiTheme="majorEastAsia" w:hint="eastAsia"/>
                <w:sz w:val="24"/>
                <w:szCs w:val="24"/>
              </w:rPr>
              <w:t>6</w:t>
            </w:r>
            <w:r w:rsidR="00B81B5A">
              <w:rPr>
                <w:rFonts w:asciiTheme="majorEastAsia" w:eastAsiaTheme="majorEastAsia" w:hAnsiTheme="majorEastAsia" w:hint="eastAsia"/>
                <w:sz w:val="24"/>
                <w:szCs w:val="24"/>
              </w:rPr>
              <w:t>日（</w:t>
            </w:r>
            <w:r w:rsidR="00677473">
              <w:rPr>
                <w:rFonts w:asciiTheme="majorEastAsia" w:eastAsiaTheme="majorEastAsia" w:hAnsiTheme="majorEastAsia" w:hint="eastAsia"/>
                <w:sz w:val="24"/>
                <w:szCs w:val="24"/>
              </w:rPr>
              <w:t>火</w:t>
            </w:r>
            <w:r w:rsidR="00B81B5A">
              <w:rPr>
                <w:rFonts w:asciiTheme="majorEastAsia" w:eastAsiaTheme="majorEastAsia" w:hAnsiTheme="majorEastAsia" w:hint="eastAsia"/>
                <w:sz w:val="24"/>
                <w:szCs w:val="24"/>
              </w:rPr>
              <w:t>）1</w:t>
            </w:r>
            <w:r w:rsidR="00A21109">
              <w:rPr>
                <w:rFonts w:asciiTheme="majorEastAsia" w:eastAsiaTheme="majorEastAsia" w:hAnsiTheme="majorEastAsia" w:hint="eastAsia"/>
                <w:sz w:val="24"/>
                <w:szCs w:val="24"/>
              </w:rPr>
              <w:t>5</w:t>
            </w:r>
            <w:r w:rsidR="00B81B5A">
              <w:rPr>
                <w:rFonts w:asciiTheme="majorEastAsia" w:eastAsiaTheme="majorEastAsia" w:hAnsiTheme="majorEastAsia" w:hint="eastAsia"/>
                <w:sz w:val="24"/>
                <w:szCs w:val="24"/>
              </w:rPr>
              <w:t>:00～1</w:t>
            </w:r>
            <w:r w:rsidR="00A21109">
              <w:rPr>
                <w:rFonts w:asciiTheme="majorEastAsia" w:eastAsiaTheme="majorEastAsia" w:hAnsiTheme="majorEastAsia" w:hint="eastAsia"/>
                <w:sz w:val="24"/>
                <w:szCs w:val="24"/>
              </w:rPr>
              <w:t>7</w:t>
            </w:r>
            <w:r w:rsidR="00B81B5A">
              <w:rPr>
                <w:rFonts w:asciiTheme="majorEastAsia" w:eastAsiaTheme="majorEastAsia" w:hAnsiTheme="majorEastAsia" w:hint="eastAsia"/>
                <w:sz w:val="24"/>
                <w:szCs w:val="24"/>
              </w:rPr>
              <w:t>:00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30644BA2" w:rsidR="00150563" w:rsidRPr="00C954D3" w:rsidRDefault="00A21109">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学校法人麻生塾　10号館会議室</w:t>
            </w:r>
          </w:p>
        </w:tc>
      </w:tr>
      <w:tr w:rsidR="00150563" w:rsidRPr="00FF2325"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0046B48" w14:textId="790AE7F8" w:rsidR="00D25806"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A2B3F">
              <w:rPr>
                <w:rFonts w:asciiTheme="majorEastAsia" w:eastAsiaTheme="majorEastAsia" w:hAnsiTheme="majorEastAsia" w:hint="eastAsia"/>
                <w:sz w:val="24"/>
                <w:szCs w:val="24"/>
              </w:rPr>
              <w:t>五十部　昌克、</w:t>
            </w:r>
            <w:r w:rsidR="001F3E5E">
              <w:rPr>
                <w:rFonts w:asciiTheme="majorEastAsia" w:eastAsiaTheme="majorEastAsia" w:hAnsiTheme="majorEastAsia" w:hint="eastAsia"/>
                <w:sz w:val="24"/>
                <w:szCs w:val="24"/>
              </w:rPr>
              <w:t>沖　直彦、谷　昌一、</w:t>
            </w:r>
            <w:r w:rsidR="00D25806">
              <w:rPr>
                <w:rFonts w:asciiTheme="majorEastAsia" w:eastAsiaTheme="majorEastAsia" w:hAnsiTheme="majorEastAsia" w:hint="eastAsia"/>
                <w:sz w:val="24"/>
                <w:szCs w:val="24"/>
              </w:rPr>
              <w:t>林　宏治、</w:t>
            </w:r>
          </w:p>
          <w:p w14:paraId="6178DE99" w14:textId="7BF852F8" w:rsidR="001F3E5E" w:rsidRDefault="00D25806" w:rsidP="001F6FF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松田　義弘、稲永　由紀、</w:t>
            </w:r>
            <w:r w:rsidR="00717CB7">
              <w:rPr>
                <w:rFonts w:asciiTheme="majorEastAsia" w:eastAsiaTheme="majorEastAsia" w:hAnsiTheme="majorEastAsia" w:hint="eastAsia"/>
                <w:sz w:val="24"/>
                <w:szCs w:val="24"/>
              </w:rPr>
              <w:t>菊田　薫</w:t>
            </w:r>
            <w:r>
              <w:rPr>
                <w:rFonts w:asciiTheme="majorEastAsia" w:eastAsiaTheme="majorEastAsia" w:hAnsiTheme="majorEastAsia" w:hint="eastAsia"/>
                <w:sz w:val="24"/>
                <w:szCs w:val="24"/>
              </w:rPr>
              <w:t>（</w:t>
            </w:r>
            <w:r>
              <w:rPr>
                <w:rFonts w:asciiTheme="majorEastAsia" w:eastAsiaTheme="majorEastAsia" w:hAnsiTheme="majorEastAsia"/>
                <w:sz w:val="24"/>
                <w:szCs w:val="24"/>
              </w:rPr>
              <w:t>OL</w:t>
            </w:r>
            <w:r>
              <w:rPr>
                <w:rFonts w:asciiTheme="majorEastAsia" w:eastAsiaTheme="majorEastAsia" w:hAnsiTheme="majorEastAsia" w:hint="eastAsia"/>
                <w:sz w:val="24"/>
                <w:szCs w:val="24"/>
              </w:rPr>
              <w:t>）</w:t>
            </w:r>
            <w:r w:rsidR="001F3E5E">
              <w:rPr>
                <w:rFonts w:asciiTheme="majorEastAsia" w:eastAsiaTheme="majorEastAsia" w:hAnsiTheme="majorEastAsia" w:hint="eastAsia"/>
                <w:sz w:val="24"/>
                <w:szCs w:val="24"/>
              </w:rPr>
              <w:t>、</w:t>
            </w:r>
          </w:p>
          <w:p w14:paraId="161EB453" w14:textId="14BAF2EB" w:rsidR="00463031" w:rsidRPr="00D25806" w:rsidRDefault="001F3E5E" w:rsidP="00E3793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松本　晴輝</w:t>
            </w:r>
            <w:r w:rsidR="00D25806">
              <w:rPr>
                <w:rFonts w:asciiTheme="majorEastAsia" w:eastAsiaTheme="majorEastAsia" w:hAnsiTheme="majorEastAsia" w:hint="eastAsia"/>
                <w:sz w:val="24"/>
                <w:szCs w:val="24"/>
              </w:rPr>
              <w:t>（</w:t>
            </w:r>
            <w:r w:rsidR="00D25806">
              <w:rPr>
                <w:rFonts w:asciiTheme="majorEastAsia" w:eastAsiaTheme="majorEastAsia" w:hAnsiTheme="majorEastAsia"/>
                <w:sz w:val="24"/>
                <w:szCs w:val="24"/>
              </w:rPr>
              <w:t>OL</w:t>
            </w:r>
            <w:r w:rsidR="00D25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93652F">
              <w:rPr>
                <w:rFonts w:asciiTheme="majorEastAsia" w:eastAsiaTheme="majorEastAsia" w:hAnsiTheme="majorEastAsia" w:hint="eastAsia"/>
                <w:sz w:val="24"/>
                <w:szCs w:val="24"/>
              </w:rPr>
              <w:t>山根　大助（OL）</w:t>
            </w:r>
            <w:r w:rsidR="00AF4998">
              <w:rPr>
                <w:rFonts w:asciiTheme="majorEastAsia" w:eastAsiaTheme="majorEastAsia" w:hAnsiTheme="majorEastAsia" w:hint="eastAsia"/>
                <w:sz w:val="24"/>
                <w:szCs w:val="24"/>
              </w:rPr>
              <w:t>、</w:t>
            </w:r>
            <w:r w:rsidR="00D25806">
              <w:rPr>
                <w:rFonts w:asciiTheme="majorEastAsia" w:eastAsiaTheme="majorEastAsia" w:hAnsiTheme="majorEastAsia" w:hint="eastAsia"/>
                <w:sz w:val="24"/>
                <w:szCs w:val="24"/>
              </w:rPr>
              <w:t>氏部　正（</w:t>
            </w:r>
            <w:r w:rsidR="00D25806">
              <w:rPr>
                <w:rFonts w:asciiTheme="majorEastAsia" w:eastAsiaTheme="majorEastAsia" w:hAnsiTheme="majorEastAsia"/>
                <w:sz w:val="24"/>
                <w:szCs w:val="24"/>
              </w:rPr>
              <w:t>OL</w:t>
            </w:r>
            <w:r w:rsidR="00D25806">
              <w:rPr>
                <w:rFonts w:asciiTheme="majorEastAsia" w:eastAsiaTheme="majorEastAsia" w:hAnsiTheme="majorEastAsia" w:hint="eastAsia"/>
                <w:sz w:val="24"/>
                <w:szCs w:val="24"/>
              </w:rPr>
              <w:t>）</w:t>
            </w:r>
          </w:p>
          <w:p w14:paraId="45C84C97" w14:textId="7A662583" w:rsidR="00C35954" w:rsidRPr="006A0E55" w:rsidRDefault="00F15DA6" w:rsidP="00797896">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鈴木　弘明（</w:t>
            </w:r>
            <w:r>
              <w:rPr>
                <w:rFonts w:asciiTheme="majorEastAsia" w:eastAsiaTheme="majorEastAsia" w:hAnsiTheme="majorEastAsia"/>
                <w:sz w:val="24"/>
                <w:szCs w:val="24"/>
              </w:rPr>
              <w:t>OL</w:t>
            </w:r>
            <w:r>
              <w:rPr>
                <w:rFonts w:asciiTheme="majorEastAsia" w:eastAsiaTheme="majorEastAsia" w:hAnsiTheme="majorEastAsia" w:hint="eastAsia"/>
                <w:sz w:val="24"/>
                <w:szCs w:val="24"/>
              </w:rPr>
              <w:t>）</w:t>
            </w:r>
            <w:r w:rsidR="00C346C2">
              <w:rPr>
                <w:rFonts w:asciiTheme="majorEastAsia" w:eastAsiaTheme="majorEastAsia" w:hAnsiTheme="majorEastAsia" w:hint="eastAsia"/>
                <w:sz w:val="24"/>
                <w:szCs w:val="24"/>
              </w:rPr>
              <w:t>、</w:t>
            </w:r>
            <w:r w:rsidR="006D0C8A">
              <w:rPr>
                <w:rFonts w:asciiTheme="majorEastAsia" w:eastAsiaTheme="majorEastAsia" w:hAnsiTheme="majorEastAsia" w:hint="eastAsia"/>
                <w:sz w:val="24"/>
                <w:szCs w:val="24"/>
              </w:rPr>
              <w:t>岡村　慎一</w:t>
            </w:r>
            <w:r w:rsidR="006A0E55">
              <w:rPr>
                <w:rFonts w:asciiTheme="majorEastAsia" w:eastAsiaTheme="majorEastAsia" w:hAnsiTheme="majorEastAsia" w:hint="eastAsia"/>
                <w:sz w:val="24"/>
                <w:szCs w:val="24"/>
              </w:rPr>
              <w:t>（OL）</w:t>
            </w:r>
            <w:r w:rsidR="00797896">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sidR="00BA1014">
              <w:rPr>
                <w:rFonts w:asciiTheme="majorEastAsia" w:eastAsiaTheme="majorEastAsia" w:hAnsiTheme="majorEastAsia" w:hint="eastAsia"/>
                <w:sz w:val="24"/>
                <w:szCs w:val="24"/>
                <w:u w:val="single"/>
              </w:rPr>
              <w:t>1</w:t>
            </w:r>
            <w:r w:rsidR="00797896">
              <w:rPr>
                <w:rFonts w:asciiTheme="majorEastAsia" w:eastAsiaTheme="majorEastAsia" w:hAnsiTheme="majorEastAsia"/>
                <w:sz w:val="24"/>
                <w:szCs w:val="24"/>
                <w:u w:val="single"/>
              </w:rPr>
              <w:t>2</w:t>
            </w:r>
            <w:r w:rsidR="005D420F" w:rsidRPr="00C954D3">
              <w:rPr>
                <w:rFonts w:asciiTheme="majorEastAsia" w:eastAsiaTheme="majorEastAsia" w:hAnsiTheme="majorEastAsia" w:hint="eastAsia"/>
                <w:sz w:val="24"/>
                <w:szCs w:val="24"/>
                <w:u w:val="single"/>
              </w:rPr>
              <w:t>名</w:t>
            </w:r>
          </w:p>
          <w:p w14:paraId="4B2EA7C8" w14:textId="04CE2FCB" w:rsidR="00970787" w:rsidRPr="00FF2325" w:rsidRDefault="00970787" w:rsidP="00FF2325">
            <w:pPr>
              <w:ind w:firstLineChars="50" w:firstLine="120"/>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請負業者：</w:t>
            </w:r>
            <w:r w:rsidR="00B81B5A">
              <w:rPr>
                <w:rFonts w:asciiTheme="majorEastAsia" w:eastAsiaTheme="majorEastAsia" w:hAnsiTheme="majorEastAsia" w:hint="eastAsia"/>
                <w:sz w:val="24"/>
                <w:szCs w:val="24"/>
              </w:rPr>
              <w:t>飯塚　正成</w:t>
            </w:r>
            <w:r w:rsidR="00FF2325">
              <w:rPr>
                <w:rFonts w:asciiTheme="majorEastAsia" w:eastAsiaTheme="majorEastAsia" w:hAnsiTheme="majorEastAsia" w:hint="eastAsia"/>
                <w:sz w:val="24"/>
                <w:szCs w:val="24"/>
              </w:rPr>
              <w:t xml:space="preserve">、八木　信幸　　　　　　　　 　</w:t>
            </w:r>
            <w:r w:rsidRPr="00C954D3">
              <w:rPr>
                <w:rFonts w:asciiTheme="majorEastAsia" w:eastAsiaTheme="majorEastAsia" w:hAnsiTheme="majorEastAsia" w:hint="eastAsia"/>
                <w:sz w:val="24"/>
                <w:szCs w:val="24"/>
                <w:u w:val="single"/>
              </w:rPr>
              <w:t>計</w:t>
            </w:r>
            <w:r w:rsidR="00FF2325">
              <w:rPr>
                <w:rFonts w:asciiTheme="majorEastAsia" w:eastAsiaTheme="majorEastAsia" w:hAnsiTheme="majorEastAsia"/>
                <w:sz w:val="24"/>
                <w:szCs w:val="24"/>
                <w:u w:val="single"/>
              </w:rPr>
              <w:t>2</w:t>
            </w:r>
            <w:r w:rsidR="002C48BA" w:rsidRPr="00C954D3">
              <w:rPr>
                <w:rFonts w:asciiTheme="majorEastAsia" w:eastAsiaTheme="majorEastAsia" w:hAnsiTheme="majorEastAsia" w:hint="eastAsia"/>
                <w:sz w:val="24"/>
                <w:szCs w:val="24"/>
                <w:u w:val="single"/>
              </w:rPr>
              <w:t>名</w:t>
            </w:r>
          </w:p>
          <w:p w14:paraId="2DBF92AB" w14:textId="68F4AF95"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00797896">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A1014">
              <w:rPr>
                <w:rFonts w:asciiTheme="majorEastAsia" w:eastAsiaTheme="majorEastAsia" w:hAnsiTheme="majorEastAsia" w:hint="eastAsia"/>
                <w:sz w:val="24"/>
                <w:szCs w:val="24"/>
                <w:u w:val="double"/>
              </w:rPr>
              <w:t>1</w:t>
            </w:r>
            <w:r w:rsidR="00797896">
              <w:rPr>
                <w:rFonts w:asciiTheme="majorEastAsia" w:eastAsiaTheme="majorEastAsia" w:hAnsiTheme="majorEastAsia"/>
                <w:sz w:val="24"/>
                <w:szCs w:val="24"/>
                <w:u w:val="double"/>
              </w:rPr>
              <w:t>4</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54AAF20F" w14:textId="4449D55F" w:rsidR="00D25806" w:rsidRDefault="00677473" w:rsidP="00D25806">
            <w:pPr>
              <w:rPr>
                <w:rFonts w:asciiTheme="majorEastAsia" w:eastAsiaTheme="majorEastAsia" w:hAnsiTheme="majorEastAsia"/>
                <w:sz w:val="24"/>
                <w:szCs w:val="24"/>
              </w:rPr>
            </w:pPr>
            <w:r>
              <w:rPr>
                <w:rFonts w:asciiTheme="majorEastAsia" w:eastAsiaTheme="majorEastAsia" w:hAnsiTheme="majorEastAsia" w:hint="eastAsia"/>
                <w:sz w:val="24"/>
                <w:szCs w:val="24"/>
              </w:rPr>
              <w:t>〇</w:t>
            </w:r>
            <w:r w:rsidR="00D25806">
              <w:rPr>
                <w:rFonts w:asciiTheme="majorEastAsia" w:eastAsiaTheme="majorEastAsia" w:hAnsiTheme="majorEastAsia" w:hint="eastAsia"/>
                <w:sz w:val="24"/>
                <w:szCs w:val="24"/>
              </w:rPr>
              <w:t>令和５年度事業振り返り</w:t>
            </w:r>
            <w:r w:rsidR="003B4303">
              <w:rPr>
                <w:rFonts w:asciiTheme="majorEastAsia" w:eastAsiaTheme="majorEastAsia" w:hAnsiTheme="majorEastAsia" w:hint="eastAsia"/>
                <w:sz w:val="24"/>
                <w:szCs w:val="24"/>
              </w:rPr>
              <w:t>（五十部）</w:t>
            </w:r>
          </w:p>
          <w:p w14:paraId="6A66F310" w14:textId="75CDF42B" w:rsidR="00D25806" w:rsidRPr="00D25806" w:rsidRDefault="00D25806" w:rsidP="00D25806">
            <w:pPr>
              <w:rPr>
                <w:rFonts w:asciiTheme="majorEastAsia" w:eastAsiaTheme="majorEastAsia" w:hAnsiTheme="majorEastAsia"/>
                <w:sz w:val="24"/>
                <w:szCs w:val="24"/>
              </w:rPr>
            </w:pPr>
            <w:r>
              <w:rPr>
                <w:rFonts w:asciiTheme="majorEastAsia" w:eastAsiaTheme="majorEastAsia" w:hAnsiTheme="majorEastAsia" w:hint="eastAsia"/>
                <w:sz w:val="24"/>
                <w:szCs w:val="24"/>
              </w:rPr>
              <w:t>◯ヒアリング調査</w:t>
            </w:r>
          </w:p>
          <w:p w14:paraId="5E6B4A63" w14:textId="3622B968" w:rsidR="00D25806" w:rsidRPr="00D25806" w:rsidRDefault="00D25806"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D25806">
              <w:rPr>
                <w:rFonts w:asciiTheme="majorEastAsia" w:eastAsiaTheme="majorEastAsia" w:hAnsiTheme="majorEastAsia" w:cs="Arial" w:hint="eastAsia"/>
                <w:color w:val="1D1C1D"/>
                <w:sz w:val="24"/>
                <w:szCs w:val="24"/>
                <w:shd w:val="clear" w:color="auto" w:fill="FFFFFF"/>
              </w:rPr>
              <w:t>ヒアリング調査は11校２団体に実施</w:t>
            </w:r>
          </w:p>
          <w:p w14:paraId="63F1665E" w14:textId="0C52B4F0" w:rsidR="00D25806" w:rsidRDefault="00D25806"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・協力校に関しては、現在対象校にて確認中</w:t>
            </w:r>
          </w:p>
          <w:p w14:paraId="1C44F45B" w14:textId="342AEF12" w:rsidR="00D25806" w:rsidRDefault="00D25806"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・調査原稿について</w:t>
            </w:r>
            <w:r>
              <w:rPr>
                <w:rFonts w:asciiTheme="majorEastAsia" w:eastAsiaTheme="majorEastAsia" w:hAnsiTheme="majorEastAsia" w:cs="Arial"/>
                <w:color w:val="1D1C1D"/>
                <w:sz w:val="24"/>
                <w:szCs w:val="24"/>
                <w:shd w:val="clear" w:color="auto" w:fill="FFFFFF"/>
              </w:rPr>
              <w:t>K B C</w:t>
            </w:r>
            <w:r>
              <w:rPr>
                <w:rFonts w:asciiTheme="majorEastAsia" w:eastAsiaTheme="majorEastAsia" w:hAnsiTheme="majorEastAsia" w:cs="Arial" w:hint="eastAsia"/>
                <w:color w:val="1D1C1D"/>
                <w:sz w:val="24"/>
                <w:szCs w:val="24"/>
                <w:shd w:val="clear" w:color="auto" w:fill="FFFFFF"/>
              </w:rPr>
              <w:t>学園、熊本電子、国際ダンス・エンタテイメント専門学校からは了解を得ている。</w:t>
            </w:r>
          </w:p>
          <w:p w14:paraId="3417276D" w14:textId="77777777" w:rsidR="00D25806" w:rsidRDefault="00D25806" w:rsidP="00D25806">
            <w:pPr>
              <w:rPr>
                <w:rFonts w:asciiTheme="majorEastAsia" w:eastAsiaTheme="majorEastAsia" w:hAnsiTheme="majorEastAsia" w:cs="Arial"/>
                <w:color w:val="1D1C1D"/>
                <w:sz w:val="24"/>
                <w:szCs w:val="24"/>
                <w:shd w:val="clear" w:color="auto" w:fill="FFFFFF"/>
              </w:rPr>
            </w:pPr>
          </w:p>
          <w:p w14:paraId="6DEB948E" w14:textId="661BB36F" w:rsidR="00D25806" w:rsidRDefault="00F15DA6"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9404E">
              <w:rPr>
                <w:rFonts w:asciiTheme="majorEastAsia" w:eastAsiaTheme="majorEastAsia" w:hAnsiTheme="majorEastAsia" w:cs="Arial" w:hint="eastAsia"/>
                <w:color w:val="1D1C1D"/>
                <w:sz w:val="24"/>
                <w:szCs w:val="24"/>
                <w:shd w:val="clear" w:color="auto" w:fill="FFFFFF"/>
              </w:rPr>
              <w:t>成果物作成について（五十部）</w:t>
            </w:r>
          </w:p>
          <w:p w14:paraId="02C120CB" w14:textId="7918E5A2" w:rsidR="00B9404E"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・スケジュールについて、飯塚さんからお示しいただきたい。（五十部）</w:t>
            </w:r>
          </w:p>
          <w:p w14:paraId="00195F2E" w14:textId="27FAE33C" w:rsidR="00B9404E"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・文部科学省への実績報告は3月11日となります。（飯塚）</w:t>
            </w:r>
          </w:p>
          <w:p w14:paraId="514649BF" w14:textId="51529D00" w:rsidR="00B9404E"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・原稿の作成については2月20日に完全版下作成をお願いいたします。（飯塚）</w:t>
            </w:r>
          </w:p>
          <w:p w14:paraId="7F935EA7" w14:textId="1A8933F3" w:rsidR="00B9404E"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・原稿作成までの段取りなどについては委員会、執筆者にてスケジュールングしてほしい。（飯塚）</w:t>
            </w:r>
          </w:p>
          <w:p w14:paraId="535A88E0" w14:textId="2E9DA53F" w:rsidR="00FF2325" w:rsidRDefault="00FF2325"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color w:val="1D1C1D"/>
                <w:sz w:val="24"/>
                <w:szCs w:val="24"/>
                <w:shd w:val="clear" w:color="auto" w:fill="FFFFFF"/>
              </w:rPr>
              <w:t>YouTube</w:t>
            </w:r>
            <w:r>
              <w:rPr>
                <w:rFonts w:asciiTheme="majorEastAsia" w:eastAsiaTheme="majorEastAsia" w:hAnsiTheme="majorEastAsia" w:cs="Arial" w:hint="eastAsia"/>
                <w:color w:val="1D1C1D"/>
                <w:sz w:val="24"/>
                <w:szCs w:val="24"/>
                <w:shd w:val="clear" w:color="auto" w:fill="FFFFFF"/>
              </w:rPr>
              <w:t>と</w:t>
            </w:r>
            <w:r>
              <w:rPr>
                <w:rFonts w:asciiTheme="majorEastAsia" w:eastAsiaTheme="majorEastAsia" w:hAnsiTheme="majorEastAsia" w:cs="Arial"/>
                <w:color w:val="1D1C1D"/>
                <w:sz w:val="24"/>
                <w:szCs w:val="24"/>
                <w:shd w:val="clear" w:color="auto" w:fill="FFFFFF"/>
              </w:rPr>
              <w:t>HP</w:t>
            </w:r>
            <w:r>
              <w:rPr>
                <w:rFonts w:asciiTheme="majorEastAsia" w:eastAsiaTheme="majorEastAsia" w:hAnsiTheme="majorEastAsia" w:cs="Arial" w:hint="eastAsia"/>
                <w:color w:val="1D1C1D"/>
                <w:sz w:val="24"/>
                <w:szCs w:val="24"/>
                <w:shd w:val="clear" w:color="auto" w:fill="FFFFFF"/>
              </w:rPr>
              <w:t>に掲載するすべての動画・コンテンツ3月11日には完成と理解してください。</w:t>
            </w:r>
          </w:p>
          <w:p w14:paraId="52AAC871" w14:textId="6DDD5A62" w:rsidR="00B9404E"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F2325">
              <w:rPr>
                <w:rFonts w:asciiTheme="majorEastAsia" w:eastAsiaTheme="majorEastAsia" w:hAnsiTheme="majorEastAsia" w:cs="Arial" w:hint="eastAsia"/>
                <w:color w:val="1D1C1D"/>
                <w:sz w:val="24"/>
                <w:szCs w:val="24"/>
                <w:shd w:val="clear" w:color="auto" w:fill="FFFFFF"/>
              </w:rPr>
              <w:t>報告書の印刷は何冊するのか？（菊田）</w:t>
            </w:r>
          </w:p>
          <w:p w14:paraId="02B6EDDF" w14:textId="501662FF" w:rsidR="00FF2325" w:rsidRDefault="00FF2325"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・現状は、アンケートにお答えいただいた学校を主体として役500冊程度と考えている。この件については、予算との兼ね合いもあるので、五十部委員長と飯塚である程度コントロールさせてほしい。（飯塚）</w:t>
            </w:r>
          </w:p>
          <w:p w14:paraId="375A99CF" w14:textId="7B796335" w:rsidR="00FF2325" w:rsidRDefault="00FF2325"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・全会了解。</w:t>
            </w:r>
          </w:p>
          <w:p w14:paraId="157CF2CA" w14:textId="77777777" w:rsidR="00B9404E" w:rsidRDefault="00B9404E" w:rsidP="00D25806">
            <w:pPr>
              <w:rPr>
                <w:rFonts w:asciiTheme="majorEastAsia" w:eastAsiaTheme="majorEastAsia" w:hAnsiTheme="majorEastAsia" w:cs="Arial"/>
                <w:color w:val="1D1C1D"/>
                <w:sz w:val="24"/>
                <w:szCs w:val="24"/>
                <w:shd w:val="clear" w:color="auto" w:fill="FFFFFF"/>
              </w:rPr>
            </w:pPr>
          </w:p>
          <w:p w14:paraId="080FF012" w14:textId="440DAD2F" w:rsidR="00B9404E" w:rsidRDefault="00B9404E" w:rsidP="00D25806">
            <w:pPr>
              <w:rPr>
                <w:rFonts w:asciiTheme="majorEastAsia" w:eastAsiaTheme="majorEastAsia" w:hAnsiTheme="majorEastAsia" w:cs="Arial"/>
                <w:color w:val="1D1C1D"/>
                <w:sz w:val="24"/>
                <w:szCs w:val="24"/>
                <w:shd w:val="clear" w:color="auto" w:fill="FFFFFF"/>
              </w:rPr>
            </w:pPr>
            <w:r>
              <w:rPr>
                <w:rFonts w:ascii="Apple Color Emoji" w:eastAsiaTheme="majorEastAsia" w:hAnsi="Apple Color Emoji" w:cs="Apple Color Emoji" w:hint="eastAsia"/>
                <w:color w:val="1D1C1D"/>
                <w:sz w:val="24"/>
                <w:szCs w:val="24"/>
                <w:shd w:val="clear" w:color="auto" w:fill="FFFFFF"/>
              </w:rPr>
              <w:t>◯令和６年度事業計画について意見交換（五十部）</w:t>
            </w:r>
          </w:p>
          <w:p w14:paraId="35DB6EA1" w14:textId="1D549EA0" w:rsidR="00B9404E" w:rsidRPr="00D25806"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・学校関係者評価に関しては、日程を検討しながら行なってほしい。</w:t>
            </w:r>
          </w:p>
          <w:p w14:paraId="14C00FCA" w14:textId="77777777" w:rsidR="00D25806" w:rsidRDefault="00B9404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1度しか実施していないところなどが多いため効果的に実施するためです。（林）</w:t>
            </w:r>
          </w:p>
          <w:p w14:paraId="248F2508" w14:textId="412AD95E" w:rsidR="00B9404E" w:rsidRDefault="00FF2325"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・学校関係者評価は各学校によって回数が違ったりするのでその辺りを考慮したらどうか。（鈴木）</w:t>
            </w:r>
          </w:p>
          <w:p w14:paraId="159CFF5D" w14:textId="401C55DF" w:rsidR="00FF2325" w:rsidRDefault="00FF2325"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・学校関係者評価は１回で良い。ただし2回と指導する都道府県もあるようだ。この本質について議論して、いく必要があると思う。（</w:t>
            </w:r>
            <w:r w:rsidR="00FC7CAE">
              <w:rPr>
                <w:rFonts w:asciiTheme="majorEastAsia" w:eastAsiaTheme="majorEastAsia" w:hAnsiTheme="majorEastAsia" w:cs="Arial" w:hint="eastAsia"/>
                <w:color w:val="1D1C1D"/>
                <w:sz w:val="24"/>
                <w:szCs w:val="24"/>
                <w:shd w:val="clear" w:color="auto" w:fill="FFFFFF"/>
              </w:rPr>
              <w:t>林</w:t>
            </w:r>
            <w:r>
              <w:rPr>
                <w:rFonts w:asciiTheme="majorEastAsia" w:eastAsiaTheme="majorEastAsia" w:hAnsiTheme="majorEastAsia" w:cs="Arial" w:hint="eastAsia"/>
                <w:color w:val="1D1C1D"/>
                <w:sz w:val="24"/>
                <w:szCs w:val="24"/>
                <w:shd w:val="clear" w:color="auto" w:fill="FFFFFF"/>
              </w:rPr>
              <w:t>）</w:t>
            </w:r>
          </w:p>
          <w:p w14:paraId="29995534" w14:textId="183DFD2A" w:rsidR="00FF2325" w:rsidRDefault="00FC7CA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・学校関係者評価だけではなく、自己点検評価などを組み合わせて関係性などを明らかにして表現した方が良い。（稲永）</w:t>
            </w:r>
          </w:p>
          <w:p w14:paraId="7FCDB571" w14:textId="1A4EC7EC" w:rsidR="00FC7CAE" w:rsidRPr="00FF2325" w:rsidRDefault="00FC7CA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・中期計画の手順書の策定は、どれくらいのレベル・内容を想定されているのか？（松田）</w:t>
            </w:r>
          </w:p>
          <w:p w14:paraId="2027C314" w14:textId="28CFF2EA" w:rsidR="00B9404E" w:rsidRDefault="00FC7CA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・この点については、この後改めて別の議題でお話しさせてください。（五十部）</w:t>
            </w:r>
          </w:p>
          <w:p w14:paraId="368B42A7" w14:textId="4B71E6CB" w:rsidR="00FC7CAE" w:rsidRDefault="00FC7CAE" w:rsidP="00D25806">
            <w:pPr>
              <w:rPr>
                <w:rFonts w:asciiTheme="majorEastAsia" w:eastAsiaTheme="majorEastAsia" w:hAnsiTheme="majorEastAsia" w:cs="Arial"/>
                <w:color w:val="1D1C1D"/>
                <w:sz w:val="24"/>
                <w:szCs w:val="24"/>
                <w:shd w:val="clear" w:color="auto" w:fill="FFFFFF"/>
              </w:rPr>
            </w:pPr>
          </w:p>
          <w:p w14:paraId="53F30C0D" w14:textId="737B82FC" w:rsidR="00FC7CAE" w:rsidRDefault="00FC7CA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576C1C">
              <w:rPr>
                <w:rFonts w:asciiTheme="majorEastAsia" w:eastAsiaTheme="majorEastAsia" w:hAnsiTheme="majorEastAsia" w:cs="Arial" w:hint="eastAsia"/>
                <w:color w:val="1D1C1D"/>
                <w:sz w:val="24"/>
                <w:szCs w:val="24"/>
                <w:shd w:val="clear" w:color="auto" w:fill="FFFFFF"/>
              </w:rPr>
              <w:t>自己点検評価の評価表の修正</w:t>
            </w:r>
            <w:r w:rsidR="003C0DA3">
              <w:rPr>
                <w:rFonts w:asciiTheme="majorEastAsia" w:eastAsiaTheme="majorEastAsia" w:hAnsiTheme="majorEastAsia" w:cs="Arial" w:hint="eastAsia"/>
                <w:color w:val="1D1C1D"/>
                <w:sz w:val="24"/>
                <w:szCs w:val="24"/>
                <w:shd w:val="clear" w:color="auto" w:fill="FFFFFF"/>
              </w:rPr>
              <w:t>及び運用ガイドライン</w:t>
            </w:r>
            <w:r w:rsidR="00576C1C">
              <w:rPr>
                <w:rFonts w:asciiTheme="majorEastAsia" w:eastAsiaTheme="majorEastAsia" w:hAnsiTheme="majorEastAsia" w:cs="Arial" w:hint="eastAsia"/>
                <w:color w:val="1D1C1D"/>
                <w:sz w:val="24"/>
                <w:szCs w:val="24"/>
                <w:shd w:val="clear" w:color="auto" w:fill="FFFFFF"/>
              </w:rPr>
              <w:t>について（五十部）</w:t>
            </w:r>
          </w:p>
          <w:p w14:paraId="318B2E1D" w14:textId="36166853" w:rsidR="00576C1C" w:rsidRDefault="00576C1C"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・今回の改訂については、前回の委員会で出た通り、中期計画の大きな部分を導入していく。中期計画を作っているか？理事会で決済しているかなどを</w:t>
            </w:r>
            <w:r w:rsidR="003C0DA3">
              <w:rPr>
                <w:rFonts w:asciiTheme="majorEastAsia" w:eastAsiaTheme="majorEastAsia" w:hAnsiTheme="majorEastAsia" w:cs="Arial" w:hint="eastAsia"/>
                <w:color w:val="1D1C1D"/>
                <w:sz w:val="24"/>
                <w:szCs w:val="24"/>
                <w:shd w:val="clear" w:color="auto" w:fill="FFFFFF"/>
              </w:rPr>
              <w:t>入れていく。（五十部）</w:t>
            </w:r>
          </w:p>
          <w:p w14:paraId="665F2761" w14:textId="6F02B5CD" w:rsidR="003C0DA3" w:rsidRDefault="003C0DA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・また、自己点検評価を学校側がどのように運用していくのかをガイドラインとしていく。（五十部）</w:t>
            </w:r>
          </w:p>
          <w:p w14:paraId="150D4109" w14:textId="645CEA1E" w:rsidR="003C0DA3" w:rsidRDefault="003C0DA3" w:rsidP="00D25806">
            <w:pPr>
              <w:rPr>
                <w:rFonts w:asciiTheme="majorEastAsia" w:eastAsiaTheme="majorEastAsia" w:hAnsiTheme="majorEastAsia" w:cs="Arial"/>
                <w:color w:val="1D1C1D"/>
                <w:sz w:val="24"/>
                <w:szCs w:val="24"/>
                <w:shd w:val="clear" w:color="auto" w:fill="FFFFFF"/>
              </w:rPr>
            </w:pPr>
          </w:p>
          <w:p w14:paraId="00610925" w14:textId="183DFC27" w:rsidR="003C0DA3" w:rsidRDefault="003C0DA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◯中期計画策定に関する調査取りまとめについて（五十部）</w:t>
            </w:r>
          </w:p>
          <w:p w14:paraId="409A317C" w14:textId="0A94B87E" w:rsidR="00576C1C" w:rsidRDefault="003C0DA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・中期計画の策定意図について冒頭で取りまとめている。手元の資料でご覧になってご意見を頂戴したい。</w:t>
            </w:r>
          </w:p>
          <w:p w14:paraId="776A51CC" w14:textId="380D1CC4" w:rsidR="003C0DA3" w:rsidRDefault="003C0DA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・私立大学の約３割が定員割れと記載があるが、日経新聞は５割を超えているとなっているが、これはいかがなものか。引用文献について送っておくので検討してほしい。（林）</w:t>
            </w:r>
          </w:p>
          <w:p w14:paraId="1F5CD33E" w14:textId="281ED35B" w:rsidR="003C0DA3" w:rsidRDefault="003C0DA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・客観的なデータは</w:t>
            </w:r>
            <w:r w:rsidR="00557723">
              <w:rPr>
                <w:rFonts w:asciiTheme="majorEastAsia" w:eastAsiaTheme="majorEastAsia" w:hAnsiTheme="majorEastAsia" w:cs="Arial" w:hint="eastAsia"/>
                <w:color w:val="1D1C1D"/>
                <w:sz w:val="24"/>
                <w:szCs w:val="24"/>
                <w:shd w:val="clear" w:color="auto" w:fill="FFFFFF"/>
              </w:rPr>
              <w:t>事業団にあるので、それをベースに考えれば良いと思います。（菊田）</w:t>
            </w:r>
          </w:p>
          <w:p w14:paraId="4E7A33BA" w14:textId="7B18B2A4" w:rsidR="003C0DA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・大学の考え方に依存せず、専門学校独自の生き残りのために必要性を訴える方がいいと思う。（菊田）</w:t>
            </w:r>
          </w:p>
          <w:p w14:paraId="66EE2E34" w14:textId="35EF8E69" w:rsidR="003C0DA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・私も菊田さんと同じ考えです。（松田）</w:t>
            </w:r>
          </w:p>
          <w:p w14:paraId="5943385B" w14:textId="67A825A7"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・職業実践の</w:t>
            </w:r>
            <w:r>
              <w:rPr>
                <w:rFonts w:asciiTheme="majorEastAsia" w:eastAsiaTheme="majorEastAsia" w:hAnsiTheme="majorEastAsia" w:cs="Arial"/>
                <w:color w:val="1D1C1D"/>
                <w:sz w:val="24"/>
                <w:szCs w:val="24"/>
                <w:shd w:val="clear" w:color="auto" w:fill="FFFFFF"/>
              </w:rPr>
              <w:t>PDCA</w:t>
            </w:r>
            <w:r>
              <w:rPr>
                <w:rFonts w:asciiTheme="majorEastAsia" w:eastAsiaTheme="majorEastAsia" w:hAnsiTheme="majorEastAsia" w:cs="Arial" w:hint="eastAsia"/>
                <w:color w:val="1D1C1D"/>
                <w:sz w:val="24"/>
                <w:szCs w:val="24"/>
                <w:shd w:val="clear" w:color="auto" w:fill="FFFFFF"/>
              </w:rPr>
              <w:t>と中期計画の関係性を盛り込んでおいた方がいいと思った、（岡村）</w:t>
            </w:r>
          </w:p>
          <w:p w14:paraId="3B8C5677" w14:textId="2529A1BC"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・将来を見据えた、学校経営という観点からという点で同意しる。（林）</w:t>
            </w:r>
          </w:p>
          <w:p w14:paraId="439ACBB0" w14:textId="22847EDB"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・教育の継続についても触れると良いと思う。（松本）</w:t>
            </w:r>
          </w:p>
          <w:p w14:paraId="1DF228D4" w14:textId="2829325A"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・誰に見せることを前提したことにするのか？不特定多数を対象とした公開なのか</w:t>
            </w:r>
            <w:proofErr w:type="gramStart"/>
            <w:r>
              <w:rPr>
                <w:rFonts w:asciiTheme="majorEastAsia" w:eastAsiaTheme="majorEastAsia" w:hAnsiTheme="majorEastAsia" w:cs="Arial" w:hint="eastAsia"/>
                <w:color w:val="1D1C1D"/>
                <w:sz w:val="24"/>
                <w:szCs w:val="24"/>
                <w:shd w:val="clear" w:color="auto" w:fill="FFFFFF"/>
              </w:rPr>
              <w:t>、、、</w:t>
            </w:r>
            <w:proofErr w:type="gramEnd"/>
            <w:r>
              <w:rPr>
                <w:rFonts w:asciiTheme="majorEastAsia" w:eastAsiaTheme="majorEastAsia" w:hAnsiTheme="majorEastAsia" w:cs="Arial" w:hint="eastAsia"/>
                <w:color w:val="1D1C1D"/>
                <w:sz w:val="24"/>
                <w:szCs w:val="24"/>
                <w:shd w:val="clear" w:color="auto" w:fill="FFFFFF"/>
              </w:rPr>
              <w:t>（沖）</w:t>
            </w:r>
          </w:p>
          <w:p w14:paraId="23C2EB1F" w14:textId="4F7D76A5" w:rsidR="00557723" w:rsidRDefault="00557723" w:rsidP="00D25806">
            <w:pPr>
              <w:rPr>
                <w:rFonts w:asciiTheme="majorEastAsia" w:eastAsiaTheme="majorEastAsia" w:hAnsiTheme="majorEastAsia" w:cs="Arial"/>
                <w:color w:val="1D1C1D"/>
                <w:sz w:val="24"/>
                <w:szCs w:val="24"/>
                <w:shd w:val="clear" w:color="auto" w:fill="FFFFFF"/>
              </w:rPr>
            </w:pPr>
          </w:p>
          <w:p w14:paraId="1E2C03E0" w14:textId="43641CBC"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◯報告書の流れ</w:t>
            </w:r>
          </w:p>
          <w:p w14:paraId="65CD1736" w14:textId="180E7D08" w:rsidR="00557723" w:rsidRDefault="0055772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7A2993">
              <w:rPr>
                <w:rFonts w:asciiTheme="majorEastAsia" w:eastAsiaTheme="majorEastAsia" w:hAnsiTheme="majorEastAsia" w:cs="Arial" w:hint="eastAsia"/>
                <w:color w:val="1D1C1D"/>
                <w:sz w:val="24"/>
                <w:szCs w:val="24"/>
                <w:shd w:val="clear" w:color="auto" w:fill="FFFFFF"/>
              </w:rPr>
              <w:t>私立大学の中期計画→国立大学の中期計画を参考資料として事前に明記した。その後、ヒアリング調査の流れとしている。（五十部）</w:t>
            </w:r>
          </w:p>
          <w:p w14:paraId="299067E0" w14:textId="2FF37D21" w:rsidR="00557723" w:rsidRDefault="007A299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・ポイントは、以下の５点。</w:t>
            </w:r>
          </w:p>
          <w:p w14:paraId="42245036" w14:textId="17C909EE" w:rsidR="007A2993" w:rsidRDefault="007A2993" w:rsidP="007A2993">
            <w:pPr>
              <w:pStyle w:val="ac"/>
              <w:numPr>
                <w:ilvl w:val="0"/>
                <w:numId w:val="18"/>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中期計画で重視されている内容</w:t>
            </w:r>
          </w:p>
          <w:p w14:paraId="7C85DAE5" w14:textId="66B6BEF3" w:rsidR="007A2993" w:rsidRDefault="007A2993" w:rsidP="007A2993">
            <w:pPr>
              <w:pStyle w:val="ac"/>
              <w:numPr>
                <w:ilvl w:val="0"/>
                <w:numId w:val="18"/>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中期計画の共通理解の必要性と公開について</w:t>
            </w:r>
          </w:p>
          <w:p w14:paraId="1EA20922" w14:textId="4364DBD5" w:rsidR="007A2993" w:rsidRDefault="007A2993" w:rsidP="007A2993">
            <w:pPr>
              <w:pStyle w:val="ac"/>
              <w:numPr>
                <w:ilvl w:val="0"/>
                <w:numId w:val="18"/>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中期計画の達成度評価と喪直しについて</w:t>
            </w:r>
          </w:p>
          <w:p w14:paraId="6583EDDB" w14:textId="01695FE2" w:rsidR="007A2993" w:rsidRDefault="007A2993" w:rsidP="007A2993">
            <w:pPr>
              <w:pStyle w:val="ac"/>
              <w:numPr>
                <w:ilvl w:val="0"/>
                <w:numId w:val="18"/>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中期計画の策定・評価における理事会・評議員会の役割</w:t>
            </w:r>
          </w:p>
          <w:p w14:paraId="2A221E15" w14:textId="4A1ACD80" w:rsidR="007A2993" w:rsidRPr="007A2993" w:rsidRDefault="007A2993" w:rsidP="007A2993">
            <w:pPr>
              <w:pStyle w:val="ac"/>
              <w:numPr>
                <w:ilvl w:val="0"/>
                <w:numId w:val="18"/>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中期計画策定のプロセスについて</w:t>
            </w:r>
          </w:p>
          <w:p w14:paraId="478936FF" w14:textId="77777777" w:rsidR="00557723" w:rsidRDefault="00557723" w:rsidP="00D25806">
            <w:pPr>
              <w:rPr>
                <w:rFonts w:asciiTheme="majorEastAsia" w:eastAsiaTheme="majorEastAsia" w:hAnsiTheme="majorEastAsia" w:cs="Arial"/>
                <w:color w:val="1D1C1D"/>
                <w:sz w:val="24"/>
                <w:szCs w:val="24"/>
                <w:shd w:val="clear" w:color="auto" w:fill="FFFFFF"/>
              </w:rPr>
            </w:pPr>
          </w:p>
          <w:p w14:paraId="1FEC73D3" w14:textId="6CCB4EE7" w:rsidR="007A2993" w:rsidRDefault="007A2993"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・私大連を</w:t>
            </w:r>
            <w:r w:rsidR="00106C3E">
              <w:rPr>
                <w:rFonts w:asciiTheme="majorEastAsia" w:eastAsiaTheme="majorEastAsia" w:hAnsiTheme="majorEastAsia" w:cs="Arial" w:hint="eastAsia"/>
                <w:color w:val="1D1C1D"/>
                <w:sz w:val="24"/>
                <w:szCs w:val="24"/>
                <w:shd w:val="clear" w:color="auto" w:fill="FFFFFF"/>
              </w:rPr>
              <w:t>選んだ理由はあるのか？私大協の方が先に報告書が上がっているはずです。（稲永）</w:t>
            </w:r>
          </w:p>
          <w:p w14:paraId="53602796" w14:textId="32A32A1E" w:rsidR="00557723" w:rsidRDefault="00106C3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・協会も連盟も両方ガバナンスコードは作っている。もし参考にするならば協会の方がいい気がします。（菊田）</w:t>
            </w:r>
          </w:p>
          <w:p w14:paraId="567484CA" w14:textId="2C8FEF98" w:rsidR="00106C3E" w:rsidRDefault="00106C3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学には研究がある。専門学校にはこの観点はあまり多くない。専門学校の特徴としては、社会への貢献や人材育成という観点の中期計画のあたりを入れてはどうか？国試の合格などではなく社会貢献のようなものが入るのが理想的に感じる。（岡村）</w:t>
            </w:r>
          </w:p>
          <w:p w14:paraId="11E3537D" w14:textId="22F0E94C" w:rsidR="00106C3E" w:rsidRDefault="00106C3E"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C8070A">
              <w:rPr>
                <w:rFonts w:asciiTheme="majorEastAsia" w:eastAsiaTheme="majorEastAsia" w:hAnsiTheme="majorEastAsia" w:cs="Arial" w:hint="eastAsia"/>
                <w:color w:val="1D1C1D"/>
                <w:sz w:val="24"/>
                <w:szCs w:val="24"/>
                <w:shd w:val="clear" w:color="auto" w:fill="FFFFFF"/>
              </w:rPr>
              <w:t>中期計画の年数も大学にように５年で合わせる必要もないと思う。（岡村）</w:t>
            </w:r>
          </w:p>
          <w:p w14:paraId="7048CDC0" w14:textId="0B9DD6C9" w:rsidR="00106C3E" w:rsidRDefault="00C8070A"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・職業教育のマネジメントと職業教育でない教育のマネジメントが大学である。やはり専門学校の独自性を出すべきである。（稲永）</w:t>
            </w:r>
          </w:p>
          <w:p w14:paraId="252F8507" w14:textId="232BB45F" w:rsidR="00C8070A" w:rsidRDefault="00C8070A"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・企業連携のようなものをもっと正面から出していくことが重要だと考える。計画的・中長期的に考えていくことが重要と考える。（谷）</w:t>
            </w:r>
          </w:p>
          <w:p w14:paraId="64716DEB" w14:textId="57520777" w:rsidR="00106C3E" w:rsidRDefault="00C8070A"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・中期計画と</w:t>
            </w:r>
            <w:r w:rsidR="007B3AC4">
              <w:rPr>
                <w:rFonts w:asciiTheme="majorEastAsia" w:eastAsiaTheme="majorEastAsia" w:hAnsiTheme="majorEastAsia" w:cs="Arial" w:hint="eastAsia"/>
                <w:color w:val="1D1C1D"/>
                <w:sz w:val="24"/>
                <w:szCs w:val="24"/>
                <w:shd w:val="clear" w:color="auto" w:fill="FFFFFF"/>
              </w:rPr>
              <w:t>自己点検評価のサイクルが違うので、どのように対処するかが難しいところだと考えている。（五十部）</w:t>
            </w:r>
          </w:p>
          <w:p w14:paraId="21537AF4" w14:textId="443A649A" w:rsidR="00C8070A" w:rsidRDefault="007B3AC4"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・中期計画について理事会・評議員会が関与していないなどはあり得ない。こうした意思決定期間については強く記載するべきだ。共通理解との関連性も必要だと考える。（菊田）</w:t>
            </w:r>
          </w:p>
          <w:p w14:paraId="5B87ED49" w14:textId="6794FB2F" w:rsidR="007B3AC4" w:rsidRDefault="007B3AC4"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・この調査の取りまとめは、現状分析をするための調査なのかがはっきりしていない。誘導的な結果を現場で出す必要はないのではないか（稲永）</w:t>
            </w:r>
          </w:p>
          <w:p w14:paraId="010D2A2F" w14:textId="496FDE8D" w:rsidR="007B3AC4" w:rsidRPr="007B3AC4" w:rsidRDefault="007B3AC4"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・理事会とか評議員会とかは、役割という表現で書くのはどうか（林）</w:t>
            </w:r>
          </w:p>
          <w:p w14:paraId="7298963C" w14:textId="704FBCC3" w:rsidR="007B3AC4" w:rsidRDefault="007B3AC4" w:rsidP="00D258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・次年度成果物を出すための調査なのか？客観的な評価結果を出していくのかを明確にする</w:t>
            </w:r>
            <w:r w:rsidR="00125DF5">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（氏部）</w:t>
            </w:r>
          </w:p>
          <w:p w14:paraId="67B2C1D5" w14:textId="3BE148BB" w:rsidR="007B3AC4" w:rsidRPr="00C954D3" w:rsidRDefault="007B3AC4" w:rsidP="00D25806">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A8BBD3" w14:textId="469BC63B" w:rsidR="00D25806" w:rsidRDefault="00EC596C"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D25806">
              <w:rPr>
                <w:rFonts w:asciiTheme="majorEastAsia" w:eastAsiaTheme="majorEastAsia" w:hAnsiTheme="majorEastAsia"/>
                <w:sz w:val="24"/>
                <w:szCs w:val="24"/>
              </w:rPr>
              <w:t>6</w:t>
            </w:r>
            <w:r>
              <w:rPr>
                <w:rFonts w:asciiTheme="majorEastAsia" w:eastAsiaTheme="majorEastAsia" w:hAnsiTheme="majorEastAsia" w:hint="eastAsia"/>
                <w:sz w:val="24"/>
                <w:szCs w:val="24"/>
              </w:rPr>
              <w:t>回事業推進委員会</w:t>
            </w:r>
            <w:r w:rsidR="006A0E55">
              <w:rPr>
                <w:rFonts w:asciiTheme="majorEastAsia" w:eastAsiaTheme="majorEastAsia" w:hAnsiTheme="majorEastAsia" w:hint="eastAsia"/>
                <w:sz w:val="24"/>
                <w:szCs w:val="24"/>
              </w:rPr>
              <w:t>議題</w:t>
            </w:r>
          </w:p>
          <w:p w14:paraId="6C01F047" w14:textId="27C882EE" w:rsidR="00557723" w:rsidRDefault="00557723"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・中期計画策定に関する調査報告書</w:t>
            </w:r>
          </w:p>
          <w:p w14:paraId="60C45AD6" w14:textId="69713D4B" w:rsidR="00557723" w:rsidRPr="00C954D3" w:rsidDel="0062003E" w:rsidRDefault="00557723" w:rsidP="003D17C7">
            <w:pPr>
              <w:rPr>
                <w:rFonts w:asciiTheme="majorEastAsia" w:eastAsiaTheme="majorEastAsia" w:hAnsiTheme="majorEastAsia"/>
                <w:sz w:val="24"/>
                <w:szCs w:val="24"/>
              </w:rPr>
            </w:pPr>
          </w:p>
        </w:tc>
      </w:tr>
    </w:tbl>
    <w:p w14:paraId="07EDD0A6" w14:textId="4FE1BD42" w:rsidR="00150563" w:rsidRDefault="007D0289" w:rsidP="00C346C2">
      <w:pPr>
        <w:pStyle w:val="af9"/>
      </w:pPr>
      <w:r w:rsidRPr="00AC6F62">
        <w:t>以</w:t>
      </w:r>
      <w:r w:rsidR="00C346C2">
        <w:rPr>
          <w:rFonts w:hint="eastAsia"/>
        </w:rPr>
        <w:t>上</w:t>
      </w:r>
    </w:p>
    <w:sectPr w:rsidR="00150563">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95A1" w14:textId="77777777" w:rsidR="0088740F" w:rsidRDefault="0088740F">
      <w:r>
        <w:separator/>
      </w:r>
    </w:p>
  </w:endnote>
  <w:endnote w:type="continuationSeparator" w:id="0">
    <w:p w14:paraId="0C182AC7" w14:textId="77777777" w:rsidR="0088740F" w:rsidRDefault="0088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339E" w14:textId="77777777" w:rsidR="0088740F" w:rsidRDefault="0088740F">
      <w:r>
        <w:separator/>
      </w:r>
    </w:p>
  </w:footnote>
  <w:footnote w:type="continuationSeparator" w:id="0">
    <w:p w14:paraId="4DE1C226" w14:textId="77777777" w:rsidR="0088740F" w:rsidRDefault="0088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A0B6CD6"/>
    <w:multiLevelType w:val="hybridMultilevel"/>
    <w:tmpl w:val="48B0E9CC"/>
    <w:lvl w:ilvl="0" w:tplc="3B243A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06F51FF"/>
    <w:multiLevelType w:val="hybridMultilevel"/>
    <w:tmpl w:val="36581D7C"/>
    <w:lvl w:ilvl="0" w:tplc="86E80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2"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440CF9"/>
    <w:multiLevelType w:val="hybridMultilevel"/>
    <w:tmpl w:val="836A0F24"/>
    <w:lvl w:ilvl="0" w:tplc="99F609D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866403879">
    <w:abstractNumId w:val="15"/>
  </w:num>
  <w:num w:numId="2" w16cid:durableId="1338575726">
    <w:abstractNumId w:val="7"/>
  </w:num>
  <w:num w:numId="3" w16cid:durableId="722483524">
    <w:abstractNumId w:val="0"/>
  </w:num>
  <w:num w:numId="4" w16cid:durableId="192889915">
    <w:abstractNumId w:val="6"/>
  </w:num>
  <w:num w:numId="5" w16cid:durableId="1277180185">
    <w:abstractNumId w:val="11"/>
  </w:num>
  <w:num w:numId="6" w16cid:durableId="541287696">
    <w:abstractNumId w:val="1"/>
  </w:num>
  <w:num w:numId="7" w16cid:durableId="1114321701">
    <w:abstractNumId w:val="14"/>
  </w:num>
  <w:num w:numId="8" w16cid:durableId="237133427">
    <w:abstractNumId w:val="9"/>
  </w:num>
  <w:num w:numId="9" w16cid:durableId="1172068251">
    <w:abstractNumId w:val="3"/>
  </w:num>
  <w:num w:numId="10" w16cid:durableId="1744520807">
    <w:abstractNumId w:val="12"/>
  </w:num>
  <w:num w:numId="11" w16cid:durableId="741410738">
    <w:abstractNumId w:val="13"/>
  </w:num>
  <w:num w:numId="12" w16cid:durableId="2118718689">
    <w:abstractNumId w:val="4"/>
  </w:num>
  <w:num w:numId="13" w16cid:durableId="1118992812">
    <w:abstractNumId w:val="5"/>
  </w:num>
  <w:num w:numId="14" w16cid:durableId="794181752">
    <w:abstractNumId w:val="10"/>
  </w:num>
  <w:num w:numId="15" w16cid:durableId="576785168">
    <w:abstractNumId w:val="16"/>
  </w:num>
  <w:num w:numId="16" w16cid:durableId="1076367594">
    <w:abstractNumId w:val="2"/>
  </w:num>
  <w:num w:numId="17" w16cid:durableId="522939260">
    <w:abstractNumId w:val="8"/>
  </w:num>
  <w:num w:numId="18" w16cid:durableId="6405796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0FFF"/>
    <w:rsid w:val="00004114"/>
    <w:rsid w:val="00005C23"/>
    <w:rsid w:val="00006E3C"/>
    <w:rsid w:val="00007C5B"/>
    <w:rsid w:val="00010AE1"/>
    <w:rsid w:val="0001690F"/>
    <w:rsid w:val="00016E2E"/>
    <w:rsid w:val="00017840"/>
    <w:rsid w:val="0002207A"/>
    <w:rsid w:val="000229F2"/>
    <w:rsid w:val="000320EE"/>
    <w:rsid w:val="00045B7E"/>
    <w:rsid w:val="00045DC7"/>
    <w:rsid w:val="000464EE"/>
    <w:rsid w:val="0004670F"/>
    <w:rsid w:val="00047AEE"/>
    <w:rsid w:val="00057542"/>
    <w:rsid w:val="00061579"/>
    <w:rsid w:val="00061890"/>
    <w:rsid w:val="00063060"/>
    <w:rsid w:val="00063849"/>
    <w:rsid w:val="00066E79"/>
    <w:rsid w:val="00067012"/>
    <w:rsid w:val="0006742E"/>
    <w:rsid w:val="00067AE2"/>
    <w:rsid w:val="0007517B"/>
    <w:rsid w:val="00081023"/>
    <w:rsid w:val="0008556A"/>
    <w:rsid w:val="00092E5A"/>
    <w:rsid w:val="00094AF1"/>
    <w:rsid w:val="00094BBF"/>
    <w:rsid w:val="0009561A"/>
    <w:rsid w:val="00097261"/>
    <w:rsid w:val="000A10E9"/>
    <w:rsid w:val="000A141C"/>
    <w:rsid w:val="000A22B3"/>
    <w:rsid w:val="000A2B3F"/>
    <w:rsid w:val="000A450B"/>
    <w:rsid w:val="000A648E"/>
    <w:rsid w:val="000A7A9D"/>
    <w:rsid w:val="000B2CCE"/>
    <w:rsid w:val="000B777A"/>
    <w:rsid w:val="000C0596"/>
    <w:rsid w:val="000C2194"/>
    <w:rsid w:val="000C398A"/>
    <w:rsid w:val="000D1FBD"/>
    <w:rsid w:val="000D3833"/>
    <w:rsid w:val="000D4103"/>
    <w:rsid w:val="000D6632"/>
    <w:rsid w:val="000D70FA"/>
    <w:rsid w:val="000E2AA1"/>
    <w:rsid w:val="000E2FFA"/>
    <w:rsid w:val="000F446C"/>
    <w:rsid w:val="000F62C2"/>
    <w:rsid w:val="00106C3E"/>
    <w:rsid w:val="00110BE2"/>
    <w:rsid w:val="00111D89"/>
    <w:rsid w:val="00115DBA"/>
    <w:rsid w:val="0012582A"/>
    <w:rsid w:val="00125DF5"/>
    <w:rsid w:val="0013211B"/>
    <w:rsid w:val="00133C60"/>
    <w:rsid w:val="00135205"/>
    <w:rsid w:val="001372A5"/>
    <w:rsid w:val="0014257A"/>
    <w:rsid w:val="00144124"/>
    <w:rsid w:val="0014784F"/>
    <w:rsid w:val="00147A03"/>
    <w:rsid w:val="001504F4"/>
    <w:rsid w:val="00150563"/>
    <w:rsid w:val="00151201"/>
    <w:rsid w:val="00153E1A"/>
    <w:rsid w:val="00155286"/>
    <w:rsid w:val="00156BA3"/>
    <w:rsid w:val="00160479"/>
    <w:rsid w:val="001606C4"/>
    <w:rsid w:val="00160AC8"/>
    <w:rsid w:val="001611DC"/>
    <w:rsid w:val="00162185"/>
    <w:rsid w:val="00162B80"/>
    <w:rsid w:val="00163229"/>
    <w:rsid w:val="00163CD4"/>
    <w:rsid w:val="00165290"/>
    <w:rsid w:val="00165A23"/>
    <w:rsid w:val="001709A9"/>
    <w:rsid w:val="00172A69"/>
    <w:rsid w:val="00173718"/>
    <w:rsid w:val="00176960"/>
    <w:rsid w:val="00180E4C"/>
    <w:rsid w:val="00181570"/>
    <w:rsid w:val="0018528C"/>
    <w:rsid w:val="0019350C"/>
    <w:rsid w:val="00193822"/>
    <w:rsid w:val="00195C89"/>
    <w:rsid w:val="001A0D5D"/>
    <w:rsid w:val="001A13B2"/>
    <w:rsid w:val="001A220A"/>
    <w:rsid w:val="001A3184"/>
    <w:rsid w:val="001A57BF"/>
    <w:rsid w:val="001A5BC5"/>
    <w:rsid w:val="001A62FF"/>
    <w:rsid w:val="001A71F6"/>
    <w:rsid w:val="001B2699"/>
    <w:rsid w:val="001B55ED"/>
    <w:rsid w:val="001C3360"/>
    <w:rsid w:val="001C34D9"/>
    <w:rsid w:val="001C5A1A"/>
    <w:rsid w:val="001C6F72"/>
    <w:rsid w:val="001D2AEF"/>
    <w:rsid w:val="001E071F"/>
    <w:rsid w:val="001E1FAD"/>
    <w:rsid w:val="001E2CA9"/>
    <w:rsid w:val="001E6B19"/>
    <w:rsid w:val="001F0B6F"/>
    <w:rsid w:val="001F2B2C"/>
    <w:rsid w:val="001F39EF"/>
    <w:rsid w:val="001F3E5E"/>
    <w:rsid w:val="001F5F89"/>
    <w:rsid w:val="001F6C04"/>
    <w:rsid w:val="001F6FF2"/>
    <w:rsid w:val="002101E7"/>
    <w:rsid w:val="002106D5"/>
    <w:rsid w:val="00224F1A"/>
    <w:rsid w:val="0023269E"/>
    <w:rsid w:val="00236BAE"/>
    <w:rsid w:val="002411E3"/>
    <w:rsid w:val="002416B1"/>
    <w:rsid w:val="00244ABA"/>
    <w:rsid w:val="00244BA3"/>
    <w:rsid w:val="002454CA"/>
    <w:rsid w:val="00246A84"/>
    <w:rsid w:val="00246EAD"/>
    <w:rsid w:val="00252936"/>
    <w:rsid w:val="00252A15"/>
    <w:rsid w:val="00256580"/>
    <w:rsid w:val="00257C28"/>
    <w:rsid w:val="002604BA"/>
    <w:rsid w:val="00263326"/>
    <w:rsid w:val="00265D8F"/>
    <w:rsid w:val="00270653"/>
    <w:rsid w:val="00270CEA"/>
    <w:rsid w:val="00270D97"/>
    <w:rsid w:val="00271718"/>
    <w:rsid w:val="0027177F"/>
    <w:rsid w:val="0027629E"/>
    <w:rsid w:val="00276540"/>
    <w:rsid w:val="0028080F"/>
    <w:rsid w:val="00281F3D"/>
    <w:rsid w:val="00282A3E"/>
    <w:rsid w:val="00283715"/>
    <w:rsid w:val="0028441D"/>
    <w:rsid w:val="00285387"/>
    <w:rsid w:val="00286FCA"/>
    <w:rsid w:val="002915E0"/>
    <w:rsid w:val="002944D2"/>
    <w:rsid w:val="00294A0C"/>
    <w:rsid w:val="00295695"/>
    <w:rsid w:val="002A3EF6"/>
    <w:rsid w:val="002A6E4F"/>
    <w:rsid w:val="002B0EB3"/>
    <w:rsid w:val="002B278C"/>
    <w:rsid w:val="002B2E48"/>
    <w:rsid w:val="002B46A5"/>
    <w:rsid w:val="002C13C4"/>
    <w:rsid w:val="002C19B6"/>
    <w:rsid w:val="002C3622"/>
    <w:rsid w:val="002C48BA"/>
    <w:rsid w:val="002C74D5"/>
    <w:rsid w:val="002D1D25"/>
    <w:rsid w:val="002D59B0"/>
    <w:rsid w:val="002D67B4"/>
    <w:rsid w:val="002D6DB6"/>
    <w:rsid w:val="002E0B9D"/>
    <w:rsid w:val="002E1C84"/>
    <w:rsid w:val="002E23E3"/>
    <w:rsid w:val="002E41A8"/>
    <w:rsid w:val="002E52DF"/>
    <w:rsid w:val="002E60E4"/>
    <w:rsid w:val="002E6262"/>
    <w:rsid w:val="002E7F16"/>
    <w:rsid w:val="002F0CBE"/>
    <w:rsid w:val="003015CF"/>
    <w:rsid w:val="00303EE3"/>
    <w:rsid w:val="00313CA9"/>
    <w:rsid w:val="00315D04"/>
    <w:rsid w:val="00317295"/>
    <w:rsid w:val="0031770C"/>
    <w:rsid w:val="00321A55"/>
    <w:rsid w:val="00331E91"/>
    <w:rsid w:val="00333648"/>
    <w:rsid w:val="00333D52"/>
    <w:rsid w:val="003405A3"/>
    <w:rsid w:val="00342A91"/>
    <w:rsid w:val="00344CD4"/>
    <w:rsid w:val="0034504E"/>
    <w:rsid w:val="0035121D"/>
    <w:rsid w:val="00352BA5"/>
    <w:rsid w:val="00352CEE"/>
    <w:rsid w:val="00353491"/>
    <w:rsid w:val="00354D8F"/>
    <w:rsid w:val="00355FB9"/>
    <w:rsid w:val="00356098"/>
    <w:rsid w:val="00357C22"/>
    <w:rsid w:val="00360392"/>
    <w:rsid w:val="003618C1"/>
    <w:rsid w:val="003627AF"/>
    <w:rsid w:val="003634B4"/>
    <w:rsid w:val="00363D5E"/>
    <w:rsid w:val="00364676"/>
    <w:rsid w:val="0036659A"/>
    <w:rsid w:val="00366DF7"/>
    <w:rsid w:val="00367188"/>
    <w:rsid w:val="00367E97"/>
    <w:rsid w:val="00373D79"/>
    <w:rsid w:val="003765D3"/>
    <w:rsid w:val="0038570B"/>
    <w:rsid w:val="0038676D"/>
    <w:rsid w:val="00392925"/>
    <w:rsid w:val="00392A99"/>
    <w:rsid w:val="0039692C"/>
    <w:rsid w:val="003A0994"/>
    <w:rsid w:val="003A0AE2"/>
    <w:rsid w:val="003A2243"/>
    <w:rsid w:val="003A42F5"/>
    <w:rsid w:val="003A74F9"/>
    <w:rsid w:val="003A7B80"/>
    <w:rsid w:val="003B18CE"/>
    <w:rsid w:val="003B4303"/>
    <w:rsid w:val="003B44F3"/>
    <w:rsid w:val="003B6E40"/>
    <w:rsid w:val="003B7288"/>
    <w:rsid w:val="003C0DA3"/>
    <w:rsid w:val="003C3240"/>
    <w:rsid w:val="003C7DE8"/>
    <w:rsid w:val="003D172F"/>
    <w:rsid w:val="003D17C7"/>
    <w:rsid w:val="003D549C"/>
    <w:rsid w:val="003D6B5F"/>
    <w:rsid w:val="003E0AAD"/>
    <w:rsid w:val="003E2BB0"/>
    <w:rsid w:val="003E71D0"/>
    <w:rsid w:val="004030CE"/>
    <w:rsid w:val="004071D9"/>
    <w:rsid w:val="00410AC5"/>
    <w:rsid w:val="00411692"/>
    <w:rsid w:val="00411BD6"/>
    <w:rsid w:val="0041381C"/>
    <w:rsid w:val="004172D1"/>
    <w:rsid w:val="00420A36"/>
    <w:rsid w:val="00422D03"/>
    <w:rsid w:val="0042367F"/>
    <w:rsid w:val="00423DD2"/>
    <w:rsid w:val="00424274"/>
    <w:rsid w:val="00424644"/>
    <w:rsid w:val="00426A45"/>
    <w:rsid w:val="0043122A"/>
    <w:rsid w:val="00447235"/>
    <w:rsid w:val="00451F86"/>
    <w:rsid w:val="00452EBA"/>
    <w:rsid w:val="00452FA9"/>
    <w:rsid w:val="004551CA"/>
    <w:rsid w:val="0046294F"/>
    <w:rsid w:val="00463031"/>
    <w:rsid w:val="00463751"/>
    <w:rsid w:val="00466984"/>
    <w:rsid w:val="00470268"/>
    <w:rsid w:val="004713FE"/>
    <w:rsid w:val="004736D7"/>
    <w:rsid w:val="004775BF"/>
    <w:rsid w:val="004805C1"/>
    <w:rsid w:val="004852C8"/>
    <w:rsid w:val="0048547A"/>
    <w:rsid w:val="00486D48"/>
    <w:rsid w:val="004900E5"/>
    <w:rsid w:val="00490509"/>
    <w:rsid w:val="0049066A"/>
    <w:rsid w:val="00492B53"/>
    <w:rsid w:val="0049380A"/>
    <w:rsid w:val="004962E4"/>
    <w:rsid w:val="004A0FD1"/>
    <w:rsid w:val="004A5B8C"/>
    <w:rsid w:val="004B1137"/>
    <w:rsid w:val="004B3544"/>
    <w:rsid w:val="004B36F0"/>
    <w:rsid w:val="004B589A"/>
    <w:rsid w:val="004B5DDD"/>
    <w:rsid w:val="004B61C9"/>
    <w:rsid w:val="004B6AD7"/>
    <w:rsid w:val="004B70E1"/>
    <w:rsid w:val="004C0C40"/>
    <w:rsid w:val="004C485F"/>
    <w:rsid w:val="004D0D97"/>
    <w:rsid w:val="004D1C78"/>
    <w:rsid w:val="004D3D03"/>
    <w:rsid w:val="004D3E97"/>
    <w:rsid w:val="004D402D"/>
    <w:rsid w:val="004D48F8"/>
    <w:rsid w:val="004D5749"/>
    <w:rsid w:val="004D76C6"/>
    <w:rsid w:val="004E0E8B"/>
    <w:rsid w:val="004E3D25"/>
    <w:rsid w:val="004E5FEC"/>
    <w:rsid w:val="004E774F"/>
    <w:rsid w:val="004F1654"/>
    <w:rsid w:val="004F22FD"/>
    <w:rsid w:val="004F5FA3"/>
    <w:rsid w:val="004F66F7"/>
    <w:rsid w:val="004F6BCE"/>
    <w:rsid w:val="004F6E2D"/>
    <w:rsid w:val="004F7047"/>
    <w:rsid w:val="0050221B"/>
    <w:rsid w:val="00502C50"/>
    <w:rsid w:val="0050310C"/>
    <w:rsid w:val="00503D06"/>
    <w:rsid w:val="00504030"/>
    <w:rsid w:val="005145F3"/>
    <w:rsid w:val="00522344"/>
    <w:rsid w:val="00523659"/>
    <w:rsid w:val="00524CE9"/>
    <w:rsid w:val="0052614E"/>
    <w:rsid w:val="005273A5"/>
    <w:rsid w:val="00531328"/>
    <w:rsid w:val="00533DAF"/>
    <w:rsid w:val="00540473"/>
    <w:rsid w:val="00540E1F"/>
    <w:rsid w:val="00552220"/>
    <w:rsid w:val="00557723"/>
    <w:rsid w:val="00561C10"/>
    <w:rsid w:val="00561F00"/>
    <w:rsid w:val="005627E5"/>
    <w:rsid w:val="005730A4"/>
    <w:rsid w:val="00576C1C"/>
    <w:rsid w:val="005779B1"/>
    <w:rsid w:val="00585440"/>
    <w:rsid w:val="00585FE7"/>
    <w:rsid w:val="00593E98"/>
    <w:rsid w:val="005A02E6"/>
    <w:rsid w:val="005A55B3"/>
    <w:rsid w:val="005A5F6C"/>
    <w:rsid w:val="005B1215"/>
    <w:rsid w:val="005B541B"/>
    <w:rsid w:val="005C039F"/>
    <w:rsid w:val="005C4887"/>
    <w:rsid w:val="005D420F"/>
    <w:rsid w:val="005D50BA"/>
    <w:rsid w:val="005E1025"/>
    <w:rsid w:val="005E17E8"/>
    <w:rsid w:val="005E1D8C"/>
    <w:rsid w:val="005E5123"/>
    <w:rsid w:val="005E531C"/>
    <w:rsid w:val="005E615B"/>
    <w:rsid w:val="005F4FC6"/>
    <w:rsid w:val="005F7E15"/>
    <w:rsid w:val="0060080C"/>
    <w:rsid w:val="00600AE5"/>
    <w:rsid w:val="00602F07"/>
    <w:rsid w:val="00602FDB"/>
    <w:rsid w:val="006077F0"/>
    <w:rsid w:val="00615C22"/>
    <w:rsid w:val="0061605D"/>
    <w:rsid w:val="0062003E"/>
    <w:rsid w:val="00621988"/>
    <w:rsid w:val="00621D06"/>
    <w:rsid w:val="00623538"/>
    <w:rsid w:val="00623799"/>
    <w:rsid w:val="00627B79"/>
    <w:rsid w:val="00631171"/>
    <w:rsid w:val="006311BE"/>
    <w:rsid w:val="00633D60"/>
    <w:rsid w:val="0063473B"/>
    <w:rsid w:val="00644CC8"/>
    <w:rsid w:val="00652996"/>
    <w:rsid w:val="00655F17"/>
    <w:rsid w:val="00657F0F"/>
    <w:rsid w:val="00657F4D"/>
    <w:rsid w:val="006611BC"/>
    <w:rsid w:val="0067181E"/>
    <w:rsid w:val="006725A0"/>
    <w:rsid w:val="00675D2B"/>
    <w:rsid w:val="0067690E"/>
    <w:rsid w:val="00677473"/>
    <w:rsid w:val="00677E2F"/>
    <w:rsid w:val="0068367D"/>
    <w:rsid w:val="00684FC0"/>
    <w:rsid w:val="0068619F"/>
    <w:rsid w:val="0069040C"/>
    <w:rsid w:val="00693BD2"/>
    <w:rsid w:val="00695BAD"/>
    <w:rsid w:val="00696ADE"/>
    <w:rsid w:val="00697269"/>
    <w:rsid w:val="006A0E55"/>
    <w:rsid w:val="006A0EE3"/>
    <w:rsid w:val="006A1038"/>
    <w:rsid w:val="006A3BC9"/>
    <w:rsid w:val="006A69AE"/>
    <w:rsid w:val="006B0C90"/>
    <w:rsid w:val="006B2EFE"/>
    <w:rsid w:val="006B4DEF"/>
    <w:rsid w:val="006B75B3"/>
    <w:rsid w:val="006C1591"/>
    <w:rsid w:val="006C1AAA"/>
    <w:rsid w:val="006C3ADA"/>
    <w:rsid w:val="006C4AB6"/>
    <w:rsid w:val="006C776D"/>
    <w:rsid w:val="006D0C8A"/>
    <w:rsid w:val="006D5028"/>
    <w:rsid w:val="006D70C3"/>
    <w:rsid w:val="006E00AF"/>
    <w:rsid w:val="006E3EC7"/>
    <w:rsid w:val="006E4606"/>
    <w:rsid w:val="006E60A7"/>
    <w:rsid w:val="006F0162"/>
    <w:rsid w:val="006F1DC3"/>
    <w:rsid w:val="006F26E3"/>
    <w:rsid w:val="006F4C59"/>
    <w:rsid w:val="006F56AC"/>
    <w:rsid w:val="006F5A08"/>
    <w:rsid w:val="006F5E0D"/>
    <w:rsid w:val="006F60A3"/>
    <w:rsid w:val="00700442"/>
    <w:rsid w:val="007006F8"/>
    <w:rsid w:val="00703B00"/>
    <w:rsid w:val="007077B0"/>
    <w:rsid w:val="00710740"/>
    <w:rsid w:val="00716B05"/>
    <w:rsid w:val="00717CB7"/>
    <w:rsid w:val="00721306"/>
    <w:rsid w:val="00724F90"/>
    <w:rsid w:val="00727C2C"/>
    <w:rsid w:val="00731727"/>
    <w:rsid w:val="00733F81"/>
    <w:rsid w:val="007372EC"/>
    <w:rsid w:val="0075098A"/>
    <w:rsid w:val="00751324"/>
    <w:rsid w:val="00753E1E"/>
    <w:rsid w:val="00753FC5"/>
    <w:rsid w:val="00760066"/>
    <w:rsid w:val="00763375"/>
    <w:rsid w:val="0076384E"/>
    <w:rsid w:val="00763F61"/>
    <w:rsid w:val="007646FD"/>
    <w:rsid w:val="007677FF"/>
    <w:rsid w:val="00770580"/>
    <w:rsid w:val="007731F4"/>
    <w:rsid w:val="00773CDB"/>
    <w:rsid w:val="00774869"/>
    <w:rsid w:val="0077730C"/>
    <w:rsid w:val="007777E8"/>
    <w:rsid w:val="00782B02"/>
    <w:rsid w:val="007830D7"/>
    <w:rsid w:val="00786F6E"/>
    <w:rsid w:val="00794193"/>
    <w:rsid w:val="00795E02"/>
    <w:rsid w:val="007960B5"/>
    <w:rsid w:val="00796240"/>
    <w:rsid w:val="00797896"/>
    <w:rsid w:val="007A10D9"/>
    <w:rsid w:val="007A2993"/>
    <w:rsid w:val="007A4505"/>
    <w:rsid w:val="007A49A7"/>
    <w:rsid w:val="007A5FE4"/>
    <w:rsid w:val="007B0910"/>
    <w:rsid w:val="007B3274"/>
    <w:rsid w:val="007B3315"/>
    <w:rsid w:val="007B3AC4"/>
    <w:rsid w:val="007B748D"/>
    <w:rsid w:val="007C1DD1"/>
    <w:rsid w:val="007C4955"/>
    <w:rsid w:val="007C67B2"/>
    <w:rsid w:val="007D0289"/>
    <w:rsid w:val="007D3CBB"/>
    <w:rsid w:val="007D4547"/>
    <w:rsid w:val="007D46A8"/>
    <w:rsid w:val="007D6351"/>
    <w:rsid w:val="007E2E67"/>
    <w:rsid w:val="007E303E"/>
    <w:rsid w:val="007E3FFE"/>
    <w:rsid w:val="007E679E"/>
    <w:rsid w:val="007E7812"/>
    <w:rsid w:val="007F12B6"/>
    <w:rsid w:val="007F5FBF"/>
    <w:rsid w:val="007F74BB"/>
    <w:rsid w:val="00803F4F"/>
    <w:rsid w:val="008050B9"/>
    <w:rsid w:val="008052E0"/>
    <w:rsid w:val="008117C9"/>
    <w:rsid w:val="0081338D"/>
    <w:rsid w:val="0081354A"/>
    <w:rsid w:val="00815024"/>
    <w:rsid w:val="00815A0D"/>
    <w:rsid w:val="00823442"/>
    <w:rsid w:val="0083721D"/>
    <w:rsid w:val="00837BA6"/>
    <w:rsid w:val="0084000B"/>
    <w:rsid w:val="00845C66"/>
    <w:rsid w:val="008609BD"/>
    <w:rsid w:val="008637E7"/>
    <w:rsid w:val="00865866"/>
    <w:rsid w:val="00865C97"/>
    <w:rsid w:val="00867565"/>
    <w:rsid w:val="0087257F"/>
    <w:rsid w:val="00874B7A"/>
    <w:rsid w:val="00881A76"/>
    <w:rsid w:val="00885C7F"/>
    <w:rsid w:val="0088740F"/>
    <w:rsid w:val="00887EFA"/>
    <w:rsid w:val="008905BD"/>
    <w:rsid w:val="0089325C"/>
    <w:rsid w:val="008956E2"/>
    <w:rsid w:val="008A1265"/>
    <w:rsid w:val="008A3C20"/>
    <w:rsid w:val="008A4937"/>
    <w:rsid w:val="008A4DB7"/>
    <w:rsid w:val="008A72CD"/>
    <w:rsid w:val="008A7C63"/>
    <w:rsid w:val="008B00B7"/>
    <w:rsid w:val="008B0543"/>
    <w:rsid w:val="008B0A2D"/>
    <w:rsid w:val="008B18E3"/>
    <w:rsid w:val="008B3FEA"/>
    <w:rsid w:val="008B573B"/>
    <w:rsid w:val="008B5FA9"/>
    <w:rsid w:val="008B632D"/>
    <w:rsid w:val="008C0E59"/>
    <w:rsid w:val="008C2305"/>
    <w:rsid w:val="008C3D21"/>
    <w:rsid w:val="008C54D5"/>
    <w:rsid w:val="008D047E"/>
    <w:rsid w:val="008D1364"/>
    <w:rsid w:val="008D36F7"/>
    <w:rsid w:val="008D381C"/>
    <w:rsid w:val="008D63DD"/>
    <w:rsid w:val="008E1EE3"/>
    <w:rsid w:val="008E35D3"/>
    <w:rsid w:val="008E6359"/>
    <w:rsid w:val="008E7079"/>
    <w:rsid w:val="008F121D"/>
    <w:rsid w:val="008F1DDD"/>
    <w:rsid w:val="008F2388"/>
    <w:rsid w:val="008F416C"/>
    <w:rsid w:val="008F6C64"/>
    <w:rsid w:val="0090278E"/>
    <w:rsid w:val="009056E3"/>
    <w:rsid w:val="00910843"/>
    <w:rsid w:val="0091394D"/>
    <w:rsid w:val="00913A48"/>
    <w:rsid w:val="00913F2F"/>
    <w:rsid w:val="00923526"/>
    <w:rsid w:val="00923568"/>
    <w:rsid w:val="00925D99"/>
    <w:rsid w:val="00930246"/>
    <w:rsid w:val="00933194"/>
    <w:rsid w:val="00933231"/>
    <w:rsid w:val="0093652F"/>
    <w:rsid w:val="00937AED"/>
    <w:rsid w:val="00940A81"/>
    <w:rsid w:val="0094285E"/>
    <w:rsid w:val="009439D0"/>
    <w:rsid w:val="00945950"/>
    <w:rsid w:val="00952999"/>
    <w:rsid w:val="009549FC"/>
    <w:rsid w:val="00955F87"/>
    <w:rsid w:val="00967E21"/>
    <w:rsid w:val="00970669"/>
    <w:rsid w:val="00970787"/>
    <w:rsid w:val="00973618"/>
    <w:rsid w:val="00981EB4"/>
    <w:rsid w:val="0098277F"/>
    <w:rsid w:val="00987D52"/>
    <w:rsid w:val="009923F3"/>
    <w:rsid w:val="00992DED"/>
    <w:rsid w:val="00993DE2"/>
    <w:rsid w:val="00994847"/>
    <w:rsid w:val="00995454"/>
    <w:rsid w:val="009A0539"/>
    <w:rsid w:val="009A2285"/>
    <w:rsid w:val="009A5060"/>
    <w:rsid w:val="009B1315"/>
    <w:rsid w:val="009B2CB2"/>
    <w:rsid w:val="009C08FF"/>
    <w:rsid w:val="009C35D7"/>
    <w:rsid w:val="009C4330"/>
    <w:rsid w:val="009C471C"/>
    <w:rsid w:val="009C5959"/>
    <w:rsid w:val="009D15C1"/>
    <w:rsid w:val="009D1A78"/>
    <w:rsid w:val="009D3565"/>
    <w:rsid w:val="009D3729"/>
    <w:rsid w:val="009D4270"/>
    <w:rsid w:val="00A05132"/>
    <w:rsid w:val="00A07837"/>
    <w:rsid w:val="00A11424"/>
    <w:rsid w:val="00A129A8"/>
    <w:rsid w:val="00A155BB"/>
    <w:rsid w:val="00A155F8"/>
    <w:rsid w:val="00A15CEE"/>
    <w:rsid w:val="00A16282"/>
    <w:rsid w:val="00A20DA7"/>
    <w:rsid w:val="00A21109"/>
    <w:rsid w:val="00A22980"/>
    <w:rsid w:val="00A2308D"/>
    <w:rsid w:val="00A23B5C"/>
    <w:rsid w:val="00A23FD7"/>
    <w:rsid w:val="00A26B0D"/>
    <w:rsid w:val="00A303C2"/>
    <w:rsid w:val="00A3184E"/>
    <w:rsid w:val="00A318CE"/>
    <w:rsid w:val="00A35225"/>
    <w:rsid w:val="00A3652B"/>
    <w:rsid w:val="00A36628"/>
    <w:rsid w:val="00A37C2B"/>
    <w:rsid w:val="00A37E11"/>
    <w:rsid w:val="00A431D2"/>
    <w:rsid w:val="00A45B25"/>
    <w:rsid w:val="00A51EBE"/>
    <w:rsid w:val="00A522E1"/>
    <w:rsid w:val="00A53BF0"/>
    <w:rsid w:val="00A54385"/>
    <w:rsid w:val="00A56A0A"/>
    <w:rsid w:val="00A628C4"/>
    <w:rsid w:val="00A672B3"/>
    <w:rsid w:val="00A70D81"/>
    <w:rsid w:val="00A70D99"/>
    <w:rsid w:val="00A72B06"/>
    <w:rsid w:val="00A73B4C"/>
    <w:rsid w:val="00A73E14"/>
    <w:rsid w:val="00A76538"/>
    <w:rsid w:val="00A76925"/>
    <w:rsid w:val="00A86009"/>
    <w:rsid w:val="00A86869"/>
    <w:rsid w:val="00A924F5"/>
    <w:rsid w:val="00A9300A"/>
    <w:rsid w:val="00A9314B"/>
    <w:rsid w:val="00AA4A2A"/>
    <w:rsid w:val="00AB0615"/>
    <w:rsid w:val="00AB2712"/>
    <w:rsid w:val="00AB5019"/>
    <w:rsid w:val="00AB6AFC"/>
    <w:rsid w:val="00AC0379"/>
    <w:rsid w:val="00AC1349"/>
    <w:rsid w:val="00AC6F62"/>
    <w:rsid w:val="00AD007C"/>
    <w:rsid w:val="00AD39A1"/>
    <w:rsid w:val="00AD587A"/>
    <w:rsid w:val="00AF3453"/>
    <w:rsid w:val="00AF4998"/>
    <w:rsid w:val="00AF6433"/>
    <w:rsid w:val="00B0189D"/>
    <w:rsid w:val="00B0202C"/>
    <w:rsid w:val="00B02A13"/>
    <w:rsid w:val="00B0308E"/>
    <w:rsid w:val="00B04160"/>
    <w:rsid w:val="00B04D97"/>
    <w:rsid w:val="00B1240D"/>
    <w:rsid w:val="00B14D60"/>
    <w:rsid w:val="00B15CCB"/>
    <w:rsid w:val="00B21059"/>
    <w:rsid w:val="00B23E21"/>
    <w:rsid w:val="00B27E04"/>
    <w:rsid w:val="00B31201"/>
    <w:rsid w:val="00B323E2"/>
    <w:rsid w:val="00B347B0"/>
    <w:rsid w:val="00B3708D"/>
    <w:rsid w:val="00B409F4"/>
    <w:rsid w:val="00B42222"/>
    <w:rsid w:val="00B43564"/>
    <w:rsid w:val="00B43BE2"/>
    <w:rsid w:val="00B47710"/>
    <w:rsid w:val="00B50E77"/>
    <w:rsid w:val="00B50F11"/>
    <w:rsid w:val="00B51E53"/>
    <w:rsid w:val="00B53A08"/>
    <w:rsid w:val="00B56D11"/>
    <w:rsid w:val="00B6016E"/>
    <w:rsid w:val="00B6328B"/>
    <w:rsid w:val="00B6493D"/>
    <w:rsid w:val="00B66FAF"/>
    <w:rsid w:val="00B74B35"/>
    <w:rsid w:val="00B75AFA"/>
    <w:rsid w:val="00B77399"/>
    <w:rsid w:val="00B77CA1"/>
    <w:rsid w:val="00B80766"/>
    <w:rsid w:val="00B81B5A"/>
    <w:rsid w:val="00B81E31"/>
    <w:rsid w:val="00B847B9"/>
    <w:rsid w:val="00B87BDD"/>
    <w:rsid w:val="00B9024A"/>
    <w:rsid w:val="00B91701"/>
    <w:rsid w:val="00B9404E"/>
    <w:rsid w:val="00B94E53"/>
    <w:rsid w:val="00B9543F"/>
    <w:rsid w:val="00BA0350"/>
    <w:rsid w:val="00BA1014"/>
    <w:rsid w:val="00BA11EF"/>
    <w:rsid w:val="00BA1365"/>
    <w:rsid w:val="00BA1642"/>
    <w:rsid w:val="00BA313F"/>
    <w:rsid w:val="00BA3893"/>
    <w:rsid w:val="00BA3ED5"/>
    <w:rsid w:val="00BA3FAE"/>
    <w:rsid w:val="00BA6DF7"/>
    <w:rsid w:val="00BB38DC"/>
    <w:rsid w:val="00BC4B5F"/>
    <w:rsid w:val="00BD0D87"/>
    <w:rsid w:val="00BD4186"/>
    <w:rsid w:val="00BD44C3"/>
    <w:rsid w:val="00BD4717"/>
    <w:rsid w:val="00BE0464"/>
    <w:rsid w:val="00BE63D9"/>
    <w:rsid w:val="00BF1117"/>
    <w:rsid w:val="00BF1BE2"/>
    <w:rsid w:val="00BF3325"/>
    <w:rsid w:val="00BF7EE4"/>
    <w:rsid w:val="00C055A2"/>
    <w:rsid w:val="00C060DE"/>
    <w:rsid w:val="00C10322"/>
    <w:rsid w:val="00C12C2D"/>
    <w:rsid w:val="00C147AD"/>
    <w:rsid w:val="00C154C6"/>
    <w:rsid w:val="00C166B2"/>
    <w:rsid w:val="00C16900"/>
    <w:rsid w:val="00C175B1"/>
    <w:rsid w:val="00C20C1D"/>
    <w:rsid w:val="00C21314"/>
    <w:rsid w:val="00C22204"/>
    <w:rsid w:val="00C229D8"/>
    <w:rsid w:val="00C2684F"/>
    <w:rsid w:val="00C346C2"/>
    <w:rsid w:val="00C35954"/>
    <w:rsid w:val="00C426C0"/>
    <w:rsid w:val="00C44EC9"/>
    <w:rsid w:val="00C4698E"/>
    <w:rsid w:val="00C47656"/>
    <w:rsid w:val="00C51719"/>
    <w:rsid w:val="00C6713E"/>
    <w:rsid w:val="00C675C4"/>
    <w:rsid w:val="00C703D4"/>
    <w:rsid w:val="00C717C5"/>
    <w:rsid w:val="00C719C9"/>
    <w:rsid w:val="00C71A72"/>
    <w:rsid w:val="00C73183"/>
    <w:rsid w:val="00C75949"/>
    <w:rsid w:val="00C75A8B"/>
    <w:rsid w:val="00C7629A"/>
    <w:rsid w:val="00C7633F"/>
    <w:rsid w:val="00C7710B"/>
    <w:rsid w:val="00C801D1"/>
    <w:rsid w:val="00C8057C"/>
    <w:rsid w:val="00C8070A"/>
    <w:rsid w:val="00C80D59"/>
    <w:rsid w:val="00C823DE"/>
    <w:rsid w:val="00C8280F"/>
    <w:rsid w:val="00C85DC2"/>
    <w:rsid w:val="00C90245"/>
    <w:rsid w:val="00C93218"/>
    <w:rsid w:val="00C954D3"/>
    <w:rsid w:val="00C9601F"/>
    <w:rsid w:val="00C96A7B"/>
    <w:rsid w:val="00C97E30"/>
    <w:rsid w:val="00CA399B"/>
    <w:rsid w:val="00CA40E2"/>
    <w:rsid w:val="00CA6402"/>
    <w:rsid w:val="00CA737D"/>
    <w:rsid w:val="00CA7E1C"/>
    <w:rsid w:val="00CA7FB7"/>
    <w:rsid w:val="00CA7FCF"/>
    <w:rsid w:val="00CB0340"/>
    <w:rsid w:val="00CB3AB2"/>
    <w:rsid w:val="00CB5D51"/>
    <w:rsid w:val="00CB755A"/>
    <w:rsid w:val="00CB7ECA"/>
    <w:rsid w:val="00CC1E01"/>
    <w:rsid w:val="00CD17D0"/>
    <w:rsid w:val="00CD2510"/>
    <w:rsid w:val="00CD3437"/>
    <w:rsid w:val="00CD4072"/>
    <w:rsid w:val="00CD4BFA"/>
    <w:rsid w:val="00CD6E0B"/>
    <w:rsid w:val="00CD717B"/>
    <w:rsid w:val="00CE0285"/>
    <w:rsid w:val="00CE1A8C"/>
    <w:rsid w:val="00CE23CF"/>
    <w:rsid w:val="00CE4512"/>
    <w:rsid w:val="00CE45F1"/>
    <w:rsid w:val="00CE5A1A"/>
    <w:rsid w:val="00CE7FC5"/>
    <w:rsid w:val="00CF4076"/>
    <w:rsid w:val="00CF7E08"/>
    <w:rsid w:val="00D019B7"/>
    <w:rsid w:val="00D04403"/>
    <w:rsid w:val="00D0721B"/>
    <w:rsid w:val="00D10866"/>
    <w:rsid w:val="00D1173B"/>
    <w:rsid w:val="00D1279B"/>
    <w:rsid w:val="00D1321E"/>
    <w:rsid w:val="00D178F0"/>
    <w:rsid w:val="00D20AE2"/>
    <w:rsid w:val="00D213C5"/>
    <w:rsid w:val="00D2231A"/>
    <w:rsid w:val="00D23CAB"/>
    <w:rsid w:val="00D25806"/>
    <w:rsid w:val="00D33016"/>
    <w:rsid w:val="00D33A4D"/>
    <w:rsid w:val="00D34F91"/>
    <w:rsid w:val="00D36569"/>
    <w:rsid w:val="00D45E17"/>
    <w:rsid w:val="00D47789"/>
    <w:rsid w:val="00D5098B"/>
    <w:rsid w:val="00D51EC7"/>
    <w:rsid w:val="00D52EA9"/>
    <w:rsid w:val="00D561A3"/>
    <w:rsid w:val="00D70349"/>
    <w:rsid w:val="00D7621C"/>
    <w:rsid w:val="00D763C7"/>
    <w:rsid w:val="00D87BA3"/>
    <w:rsid w:val="00D920C9"/>
    <w:rsid w:val="00D92B33"/>
    <w:rsid w:val="00D94C93"/>
    <w:rsid w:val="00D96719"/>
    <w:rsid w:val="00D9701D"/>
    <w:rsid w:val="00DA15AC"/>
    <w:rsid w:val="00DA22DE"/>
    <w:rsid w:val="00DA2C0F"/>
    <w:rsid w:val="00DA420E"/>
    <w:rsid w:val="00DA5FF3"/>
    <w:rsid w:val="00DA6B80"/>
    <w:rsid w:val="00DB36C0"/>
    <w:rsid w:val="00DB6542"/>
    <w:rsid w:val="00DB7039"/>
    <w:rsid w:val="00DC1033"/>
    <w:rsid w:val="00DC7CFB"/>
    <w:rsid w:val="00DD07D0"/>
    <w:rsid w:val="00DD482D"/>
    <w:rsid w:val="00DE086C"/>
    <w:rsid w:val="00DE19A8"/>
    <w:rsid w:val="00DE1B1E"/>
    <w:rsid w:val="00DE57B7"/>
    <w:rsid w:val="00DF015B"/>
    <w:rsid w:val="00DF1F61"/>
    <w:rsid w:val="00DF3A3B"/>
    <w:rsid w:val="00DF3B11"/>
    <w:rsid w:val="00DF3B1C"/>
    <w:rsid w:val="00E034BB"/>
    <w:rsid w:val="00E14F41"/>
    <w:rsid w:val="00E23D00"/>
    <w:rsid w:val="00E3157F"/>
    <w:rsid w:val="00E35679"/>
    <w:rsid w:val="00E36D4D"/>
    <w:rsid w:val="00E373FB"/>
    <w:rsid w:val="00E37939"/>
    <w:rsid w:val="00E4044A"/>
    <w:rsid w:val="00E41A51"/>
    <w:rsid w:val="00E428BF"/>
    <w:rsid w:val="00E43FA3"/>
    <w:rsid w:val="00E47677"/>
    <w:rsid w:val="00E47C7F"/>
    <w:rsid w:val="00E52FB1"/>
    <w:rsid w:val="00E54AF0"/>
    <w:rsid w:val="00E56AF1"/>
    <w:rsid w:val="00E571ED"/>
    <w:rsid w:val="00E5779B"/>
    <w:rsid w:val="00E618D9"/>
    <w:rsid w:val="00E62FA6"/>
    <w:rsid w:val="00E63E55"/>
    <w:rsid w:val="00E6468E"/>
    <w:rsid w:val="00E71536"/>
    <w:rsid w:val="00E71D67"/>
    <w:rsid w:val="00E73767"/>
    <w:rsid w:val="00E74862"/>
    <w:rsid w:val="00E7535A"/>
    <w:rsid w:val="00E77349"/>
    <w:rsid w:val="00E7786E"/>
    <w:rsid w:val="00E808A7"/>
    <w:rsid w:val="00E8140D"/>
    <w:rsid w:val="00E829D3"/>
    <w:rsid w:val="00E86642"/>
    <w:rsid w:val="00E87A23"/>
    <w:rsid w:val="00E91297"/>
    <w:rsid w:val="00E96C48"/>
    <w:rsid w:val="00EA4F82"/>
    <w:rsid w:val="00EA5686"/>
    <w:rsid w:val="00EA65B1"/>
    <w:rsid w:val="00EA6E73"/>
    <w:rsid w:val="00EA7A0E"/>
    <w:rsid w:val="00EA7AB5"/>
    <w:rsid w:val="00EB0AB3"/>
    <w:rsid w:val="00EB10A0"/>
    <w:rsid w:val="00EB3281"/>
    <w:rsid w:val="00EB4B10"/>
    <w:rsid w:val="00EB56B5"/>
    <w:rsid w:val="00EC115F"/>
    <w:rsid w:val="00EC151E"/>
    <w:rsid w:val="00EC2CAC"/>
    <w:rsid w:val="00EC32C8"/>
    <w:rsid w:val="00EC596C"/>
    <w:rsid w:val="00EC70A9"/>
    <w:rsid w:val="00ED01B0"/>
    <w:rsid w:val="00ED1C0C"/>
    <w:rsid w:val="00ED5DBF"/>
    <w:rsid w:val="00EE7213"/>
    <w:rsid w:val="00EF2FBC"/>
    <w:rsid w:val="00EF48AC"/>
    <w:rsid w:val="00EF641A"/>
    <w:rsid w:val="00EF6EA0"/>
    <w:rsid w:val="00F0506F"/>
    <w:rsid w:val="00F05282"/>
    <w:rsid w:val="00F105FF"/>
    <w:rsid w:val="00F12153"/>
    <w:rsid w:val="00F15DA6"/>
    <w:rsid w:val="00F17FAE"/>
    <w:rsid w:val="00F203A4"/>
    <w:rsid w:val="00F20F7D"/>
    <w:rsid w:val="00F21B02"/>
    <w:rsid w:val="00F2295C"/>
    <w:rsid w:val="00F23F6F"/>
    <w:rsid w:val="00F257BE"/>
    <w:rsid w:val="00F26A45"/>
    <w:rsid w:val="00F27646"/>
    <w:rsid w:val="00F300DA"/>
    <w:rsid w:val="00F30BAB"/>
    <w:rsid w:val="00F3103E"/>
    <w:rsid w:val="00F34BB1"/>
    <w:rsid w:val="00F4077A"/>
    <w:rsid w:val="00F4399C"/>
    <w:rsid w:val="00F44756"/>
    <w:rsid w:val="00F45632"/>
    <w:rsid w:val="00F45979"/>
    <w:rsid w:val="00F46611"/>
    <w:rsid w:val="00F46A21"/>
    <w:rsid w:val="00F52B32"/>
    <w:rsid w:val="00F53B09"/>
    <w:rsid w:val="00F54C8D"/>
    <w:rsid w:val="00F55F13"/>
    <w:rsid w:val="00F564AE"/>
    <w:rsid w:val="00F672C5"/>
    <w:rsid w:val="00F70018"/>
    <w:rsid w:val="00F709D7"/>
    <w:rsid w:val="00F70E0C"/>
    <w:rsid w:val="00F71889"/>
    <w:rsid w:val="00F71D0C"/>
    <w:rsid w:val="00F72695"/>
    <w:rsid w:val="00F74F11"/>
    <w:rsid w:val="00F765CE"/>
    <w:rsid w:val="00F7696D"/>
    <w:rsid w:val="00F80209"/>
    <w:rsid w:val="00F814BA"/>
    <w:rsid w:val="00F82A22"/>
    <w:rsid w:val="00F93A11"/>
    <w:rsid w:val="00F943A8"/>
    <w:rsid w:val="00FA15B3"/>
    <w:rsid w:val="00FA5AE8"/>
    <w:rsid w:val="00FA5F18"/>
    <w:rsid w:val="00FB0CF8"/>
    <w:rsid w:val="00FB1F90"/>
    <w:rsid w:val="00FB334A"/>
    <w:rsid w:val="00FB629B"/>
    <w:rsid w:val="00FB63D7"/>
    <w:rsid w:val="00FB73A5"/>
    <w:rsid w:val="00FC1732"/>
    <w:rsid w:val="00FC221F"/>
    <w:rsid w:val="00FC2726"/>
    <w:rsid w:val="00FC6193"/>
    <w:rsid w:val="00FC7CAE"/>
    <w:rsid w:val="00FD19B9"/>
    <w:rsid w:val="00FD1B26"/>
    <w:rsid w:val="00FD1C22"/>
    <w:rsid w:val="00FD1F67"/>
    <w:rsid w:val="00FD40DD"/>
    <w:rsid w:val="00FD4BB1"/>
    <w:rsid w:val="00FD6176"/>
    <w:rsid w:val="00FD6AD8"/>
    <w:rsid w:val="00FE15AF"/>
    <w:rsid w:val="00FE273D"/>
    <w:rsid w:val="00FE31CB"/>
    <w:rsid w:val="00FF2325"/>
    <w:rsid w:val="00FF264B"/>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2BAF10F7-CA12-4F19-863A-C210B845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C346C2"/>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C346C2"/>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283421346">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E147-F30B-45F5-861D-5334A24B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390</Words>
  <Characters>2229</Characters>
  <Application>Microsoft Office Word</Application>
  <DocSecurity>0</DocSecurity>
  <Lines>18</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正成 飯塚</cp:lastModifiedBy>
  <cp:revision>6</cp:revision>
  <dcterms:created xsi:type="dcterms:W3CDTF">2024-02-06T06:04:00Z</dcterms:created>
  <dcterms:modified xsi:type="dcterms:W3CDTF">2024-02-19T03:15:00Z</dcterms:modified>
</cp:coreProperties>
</file>