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5BC053E6" w14:textId="77777777" w:rsidR="00434785" w:rsidRPr="00434785" w:rsidRDefault="00434785" w:rsidP="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令和５年度「職業実践専門課程等を通じた専修学校の質保証・向上の推進」事業</w:t>
            </w:r>
          </w:p>
          <w:p w14:paraId="64256C5C" w14:textId="4E34AA41" w:rsidR="00FD6176" w:rsidRPr="00C954D3" w:rsidRDefault="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94E43EE" w:rsidR="00150563" w:rsidRPr="00C954D3" w:rsidRDefault="006A62BA" w:rsidP="007A5FE4">
            <w:pPr>
              <w:rPr>
                <w:rFonts w:asciiTheme="majorEastAsia" w:eastAsiaTheme="majorEastAsia" w:hAnsiTheme="majorEastAsia"/>
                <w:sz w:val="24"/>
                <w:szCs w:val="24"/>
              </w:rPr>
            </w:pPr>
            <w:r>
              <w:rPr>
                <w:rFonts w:asciiTheme="majorEastAsia" w:eastAsiaTheme="majorEastAsia" w:hAnsiTheme="majorEastAsia"/>
                <w:sz w:val="24"/>
                <w:szCs w:val="24"/>
              </w:rPr>
              <w:t>第</w:t>
            </w:r>
            <w:r w:rsidR="006D7941">
              <w:rPr>
                <w:rFonts w:asciiTheme="majorEastAsia" w:eastAsiaTheme="majorEastAsia" w:hAnsiTheme="majorEastAsia" w:hint="eastAsia"/>
                <w:sz w:val="24"/>
                <w:szCs w:val="24"/>
              </w:rPr>
              <w:t>5</w:t>
            </w:r>
            <w:r>
              <w:rPr>
                <w:rFonts w:asciiTheme="majorEastAsia" w:eastAsiaTheme="majorEastAsia" w:hAnsiTheme="majorEastAsia"/>
                <w:sz w:val="24"/>
                <w:szCs w:val="24"/>
              </w:rPr>
              <w:t>回授業改善サポーター養成講座開発委員会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85E77AA" w:rsidR="00150563" w:rsidRPr="00C954D3" w:rsidRDefault="006A62BA">
            <w:pPr>
              <w:rPr>
                <w:rFonts w:asciiTheme="majorEastAsia" w:eastAsiaTheme="majorEastAsia" w:hAnsiTheme="majorEastAsia"/>
                <w:sz w:val="24"/>
                <w:szCs w:val="24"/>
              </w:rPr>
            </w:pPr>
            <w:r>
              <w:rPr>
                <w:rFonts w:asciiTheme="majorEastAsia" w:eastAsiaTheme="majorEastAsia" w:hAnsiTheme="majorEastAsia"/>
                <w:sz w:val="24"/>
                <w:szCs w:val="24"/>
              </w:rPr>
              <w:t>令和</w:t>
            </w:r>
            <w:r w:rsidR="007A74C0">
              <w:rPr>
                <w:rFonts w:asciiTheme="majorEastAsia" w:eastAsiaTheme="majorEastAsia" w:hAnsiTheme="majorEastAsia" w:hint="eastAsia"/>
                <w:sz w:val="24"/>
                <w:szCs w:val="24"/>
              </w:rPr>
              <w:t>6</w:t>
            </w:r>
            <w:r>
              <w:rPr>
                <w:rFonts w:asciiTheme="majorEastAsia" w:eastAsiaTheme="majorEastAsia" w:hAnsiTheme="majorEastAsia"/>
                <w:sz w:val="24"/>
                <w:szCs w:val="24"/>
              </w:rPr>
              <w:t>年</w:t>
            </w:r>
            <w:r w:rsidR="006D7941">
              <w:rPr>
                <w:rFonts w:asciiTheme="majorEastAsia" w:eastAsiaTheme="majorEastAsia" w:hAnsiTheme="majorEastAsia" w:hint="eastAsia"/>
                <w:sz w:val="24"/>
                <w:szCs w:val="24"/>
              </w:rPr>
              <w:t>2</w:t>
            </w:r>
            <w:r>
              <w:rPr>
                <w:rFonts w:asciiTheme="majorEastAsia" w:eastAsiaTheme="majorEastAsia" w:hAnsiTheme="majorEastAsia"/>
                <w:sz w:val="24"/>
                <w:szCs w:val="24"/>
              </w:rPr>
              <w:t>月</w:t>
            </w:r>
            <w:r w:rsidR="006D7941">
              <w:rPr>
                <w:rFonts w:asciiTheme="majorEastAsia" w:eastAsiaTheme="majorEastAsia" w:hAnsiTheme="majorEastAsia" w:hint="eastAsia"/>
                <w:sz w:val="24"/>
                <w:szCs w:val="24"/>
              </w:rPr>
              <w:t>1</w:t>
            </w:r>
            <w:r w:rsidR="007A74C0">
              <w:rPr>
                <w:rFonts w:asciiTheme="majorEastAsia" w:eastAsiaTheme="majorEastAsia" w:hAnsiTheme="majorEastAsia" w:hint="eastAsia"/>
                <w:sz w:val="24"/>
                <w:szCs w:val="24"/>
              </w:rPr>
              <w:t>9</w:t>
            </w:r>
            <w:r>
              <w:rPr>
                <w:rFonts w:asciiTheme="majorEastAsia" w:eastAsiaTheme="majorEastAsia" w:hAnsiTheme="majorEastAsia"/>
                <w:sz w:val="24"/>
                <w:szCs w:val="24"/>
              </w:rPr>
              <w:t>日（</w:t>
            </w:r>
            <w:r w:rsidR="0059049D">
              <w:rPr>
                <w:rFonts w:asciiTheme="majorEastAsia" w:eastAsiaTheme="majorEastAsia" w:hAnsiTheme="majorEastAsia" w:hint="eastAsia"/>
                <w:sz w:val="24"/>
                <w:szCs w:val="24"/>
              </w:rPr>
              <w:t>月</w:t>
            </w:r>
            <w:r>
              <w:rPr>
                <w:rFonts w:asciiTheme="majorEastAsia" w:eastAsiaTheme="majorEastAsia" w:hAnsiTheme="majorEastAsia"/>
                <w:sz w:val="24"/>
                <w:szCs w:val="24"/>
              </w:rPr>
              <w:t>）1</w:t>
            </w:r>
            <w:r w:rsidR="00B42D56">
              <w:rPr>
                <w:rFonts w:asciiTheme="majorEastAsia" w:eastAsiaTheme="majorEastAsia" w:hAnsiTheme="majorEastAsia" w:hint="eastAsia"/>
                <w:sz w:val="24"/>
                <w:szCs w:val="24"/>
              </w:rPr>
              <w:t>5</w:t>
            </w:r>
            <w:r>
              <w:rPr>
                <w:rFonts w:asciiTheme="majorEastAsia" w:eastAsiaTheme="majorEastAsia" w:hAnsiTheme="majorEastAsia"/>
                <w:sz w:val="24"/>
                <w:szCs w:val="24"/>
              </w:rPr>
              <w:t>:00～1</w:t>
            </w:r>
            <w:r w:rsidR="00B42D56">
              <w:rPr>
                <w:rFonts w:asciiTheme="majorEastAsia" w:eastAsiaTheme="majorEastAsia" w:hAnsiTheme="majorEastAsia" w:hint="eastAsia"/>
                <w:sz w:val="24"/>
                <w:szCs w:val="24"/>
              </w:rPr>
              <w:t>7</w:t>
            </w:r>
            <w:r>
              <w:rPr>
                <w:rFonts w:asciiTheme="majorEastAsia" w:eastAsiaTheme="majorEastAsia" w:hAnsiTheme="major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7D9ABD92" w:rsidR="00150563" w:rsidRPr="00C954D3" w:rsidRDefault="007A74C0">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リファレンス西新宿（ハイブリッド形式）</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7562BEDF" w:rsidR="00FD19B9" w:rsidRPr="00C954D3" w:rsidRDefault="00815A0D" w:rsidP="0059049D">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6A62BA">
              <w:rPr>
                <w:rFonts w:asciiTheme="majorEastAsia" w:eastAsiaTheme="majorEastAsia" w:hAnsiTheme="majorEastAsia"/>
                <w:sz w:val="24"/>
                <w:szCs w:val="24"/>
              </w:rPr>
              <w:t>成底　敏</w:t>
            </w:r>
            <w:r w:rsidR="00BF4DCD">
              <w:rPr>
                <w:rFonts w:asciiTheme="majorEastAsia" w:eastAsiaTheme="majorEastAsia" w:hAnsiTheme="majorEastAsia" w:hint="eastAsia"/>
                <w:sz w:val="24"/>
                <w:szCs w:val="24"/>
              </w:rPr>
              <w:t>（OL）</w:t>
            </w:r>
            <w:r w:rsidR="0059049D">
              <w:rPr>
                <w:rFonts w:asciiTheme="majorEastAsia" w:eastAsiaTheme="majorEastAsia" w:hAnsiTheme="majorEastAsia" w:hint="eastAsia"/>
                <w:sz w:val="24"/>
                <w:szCs w:val="24"/>
              </w:rPr>
              <w:t>、</w:t>
            </w:r>
            <w:r w:rsidR="0059049D" w:rsidRPr="00EF4034">
              <w:rPr>
                <w:rFonts w:asciiTheme="majorEastAsia" w:eastAsiaTheme="majorEastAsia" w:hAnsiTheme="majorEastAsia" w:hint="eastAsia"/>
                <w:sz w:val="24"/>
                <w:szCs w:val="24"/>
              </w:rPr>
              <w:t>岡村　慎一</w:t>
            </w:r>
            <w:r w:rsidR="007A74C0">
              <w:rPr>
                <w:rFonts w:asciiTheme="majorEastAsia" w:eastAsiaTheme="majorEastAsia" w:hAnsiTheme="majorEastAsia" w:hint="eastAsia"/>
                <w:sz w:val="24"/>
                <w:szCs w:val="24"/>
              </w:rPr>
              <w:t xml:space="preserve">　　　</w:t>
            </w:r>
            <w:r w:rsidR="0059049D">
              <w:rPr>
                <w:rFonts w:asciiTheme="majorEastAsia" w:eastAsiaTheme="majorEastAsia" w:hAnsiTheme="majorEastAsia" w:hint="eastAsia"/>
                <w:sz w:val="24"/>
                <w:szCs w:val="24"/>
              </w:rPr>
              <w:t xml:space="preserve">　</w:t>
            </w:r>
            <w:r w:rsidR="00EF4034">
              <w:rPr>
                <w:rFonts w:asciiTheme="majorEastAsia" w:eastAsiaTheme="majorEastAsia" w:hAnsiTheme="majorEastAsia" w:hint="eastAsia"/>
                <w:sz w:val="24"/>
                <w:szCs w:val="24"/>
              </w:rPr>
              <w:t xml:space="preserve">　　　</w:t>
            </w:r>
            <w:r w:rsidR="006A62BA">
              <w:rPr>
                <w:rFonts w:asciiTheme="majorEastAsia" w:eastAsiaTheme="majorEastAsia" w:hAnsiTheme="majorEastAsia"/>
                <w:sz w:val="24"/>
                <w:szCs w:val="24"/>
              </w:rPr>
              <w:t xml:space="preserve">　</w:t>
            </w:r>
            <w:r w:rsidR="006A62BA" w:rsidRPr="006A62BA">
              <w:rPr>
                <w:rFonts w:asciiTheme="majorEastAsia" w:eastAsiaTheme="majorEastAsia" w:hAnsiTheme="majorEastAsia" w:hint="eastAsia"/>
                <w:sz w:val="24"/>
                <w:szCs w:val="24"/>
                <w:u w:val="single"/>
              </w:rPr>
              <w:t>計</w:t>
            </w:r>
            <w:r w:rsidR="00060B13">
              <w:rPr>
                <w:rFonts w:asciiTheme="majorEastAsia" w:eastAsiaTheme="majorEastAsia" w:hAnsiTheme="majorEastAsia" w:hint="eastAsia"/>
                <w:sz w:val="24"/>
                <w:szCs w:val="24"/>
                <w:u w:val="single"/>
              </w:rPr>
              <w:t>2</w:t>
            </w:r>
            <w:r w:rsidR="006A62BA" w:rsidRPr="006A62BA">
              <w:rPr>
                <w:rFonts w:asciiTheme="majorEastAsia" w:eastAsiaTheme="majorEastAsia" w:hAnsiTheme="majorEastAsia" w:hint="eastAsia"/>
                <w:sz w:val="24"/>
                <w:szCs w:val="24"/>
                <w:u w:val="single"/>
              </w:rPr>
              <w:t>名</w:t>
            </w:r>
          </w:p>
          <w:p w14:paraId="4DD18627" w14:textId="67109F8E" w:rsidR="007A74C0"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7A74C0">
              <w:rPr>
                <w:rFonts w:asciiTheme="majorEastAsia" w:eastAsiaTheme="majorEastAsia" w:hAnsiTheme="majorEastAsia" w:hint="eastAsia"/>
                <w:sz w:val="24"/>
                <w:szCs w:val="24"/>
              </w:rPr>
              <w:t>猪俣　昇、栗林　直子、合田　美子（OL）</w:t>
            </w:r>
          </w:p>
          <w:p w14:paraId="5A74FBE9" w14:textId="13D734AF" w:rsidR="007A74C0" w:rsidRDefault="007A74C0" w:rsidP="007A74C0">
            <w:pPr>
              <w:ind w:firstLineChars="600" w:firstLine="1440"/>
              <w:rPr>
                <w:rFonts w:asciiTheme="majorEastAsia" w:eastAsiaTheme="majorEastAsia" w:hAnsiTheme="majorEastAsia"/>
                <w:sz w:val="24"/>
                <w:szCs w:val="24"/>
              </w:rPr>
            </w:pPr>
            <w:r w:rsidRPr="006A62BA">
              <w:rPr>
                <w:rFonts w:asciiTheme="majorEastAsia" w:eastAsiaTheme="majorEastAsia" w:hAnsiTheme="majorEastAsia" w:hint="eastAsia"/>
                <w:sz w:val="24"/>
                <w:szCs w:val="24"/>
              </w:rPr>
              <w:t>伊藤</w:t>
            </w:r>
            <w:r>
              <w:rPr>
                <w:rFonts w:asciiTheme="majorEastAsia" w:eastAsiaTheme="majorEastAsia" w:hAnsiTheme="majorEastAsia" w:hint="eastAsia"/>
                <w:sz w:val="24"/>
                <w:szCs w:val="24"/>
              </w:rPr>
              <w:t xml:space="preserve">　</w:t>
            </w:r>
            <w:r w:rsidRPr="006A62BA">
              <w:rPr>
                <w:rFonts w:asciiTheme="majorEastAsia" w:eastAsiaTheme="majorEastAsia" w:hAnsiTheme="majorEastAsia" w:hint="eastAsia"/>
                <w:sz w:val="24"/>
                <w:szCs w:val="24"/>
              </w:rPr>
              <w:t>宏一郎</w:t>
            </w:r>
            <w:r>
              <w:rPr>
                <w:rFonts w:asciiTheme="majorEastAsia" w:eastAsiaTheme="majorEastAsia" w:hAnsiTheme="majorEastAsia" w:hint="eastAsia"/>
                <w:sz w:val="24"/>
                <w:szCs w:val="24"/>
              </w:rPr>
              <w:t>、半田　純子（OL）、吉橋　大樹、</w:t>
            </w:r>
          </w:p>
          <w:p w14:paraId="54A71985" w14:textId="11802405" w:rsidR="0059049D" w:rsidRDefault="0059049D" w:rsidP="007A74C0">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遠藤　和彦</w:t>
            </w:r>
          </w:p>
          <w:p w14:paraId="45C84C97" w14:textId="4DACA2C5" w:rsidR="00C35954" w:rsidRPr="006A62BA" w:rsidRDefault="005D420F" w:rsidP="00EF4034">
            <w:pPr>
              <w:ind w:firstLineChars="2700" w:firstLine="6480"/>
              <w:rPr>
                <w:rFonts w:asciiTheme="majorEastAsia" w:eastAsiaTheme="majorEastAsia" w:hAnsiTheme="majorEastAsia"/>
                <w:sz w:val="24"/>
                <w:szCs w:val="24"/>
              </w:rPr>
            </w:pPr>
            <w:r w:rsidRPr="006A62BA">
              <w:rPr>
                <w:rFonts w:asciiTheme="majorEastAsia" w:eastAsiaTheme="majorEastAsia" w:hAnsiTheme="majorEastAsia" w:hint="eastAsia"/>
                <w:sz w:val="24"/>
                <w:szCs w:val="24"/>
                <w:u w:val="single"/>
              </w:rPr>
              <w:t>計</w:t>
            </w:r>
            <w:r w:rsidR="00060B13">
              <w:rPr>
                <w:rFonts w:asciiTheme="majorEastAsia" w:eastAsiaTheme="majorEastAsia" w:hAnsiTheme="majorEastAsia" w:hint="eastAsia"/>
                <w:sz w:val="24"/>
                <w:szCs w:val="24"/>
                <w:u w:val="single"/>
              </w:rPr>
              <w:t>7</w:t>
            </w:r>
            <w:r w:rsidRPr="006A62BA">
              <w:rPr>
                <w:rFonts w:asciiTheme="majorEastAsia" w:eastAsiaTheme="majorEastAsia" w:hAnsiTheme="majorEastAsia" w:hint="eastAsia"/>
                <w:sz w:val="24"/>
                <w:szCs w:val="24"/>
                <w:u w:val="single"/>
              </w:rPr>
              <w:t>名</w:t>
            </w:r>
          </w:p>
          <w:p w14:paraId="4B2EA7C8" w14:textId="204060D4"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6A62BA">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FB26ED" w:rsidRPr="00FB26ED">
              <w:rPr>
                <w:rFonts w:asciiTheme="majorEastAsia" w:eastAsiaTheme="majorEastAsia" w:hAnsiTheme="majorEastAsia" w:hint="eastAsia"/>
                <w:sz w:val="24"/>
                <w:szCs w:val="24"/>
              </w:rPr>
              <w:t>細野　康男、萩原　千春</w:t>
            </w:r>
            <w:r w:rsidR="006A62BA">
              <w:rPr>
                <w:rFonts w:asciiTheme="majorEastAsia" w:eastAsiaTheme="majorEastAsia" w:hAnsiTheme="majorEastAsia" w:hint="eastAsia"/>
                <w:sz w:val="24"/>
                <w:szCs w:val="24"/>
              </w:rPr>
              <w:t xml:space="preserve">　</w:t>
            </w:r>
            <w:r w:rsidR="00ED5160">
              <w:rPr>
                <w:rFonts w:asciiTheme="majorEastAsia" w:eastAsiaTheme="majorEastAsia" w:hAnsiTheme="majorEastAsia" w:hint="eastAsia"/>
                <w:sz w:val="24"/>
                <w:szCs w:val="24"/>
              </w:rPr>
              <w:t xml:space="preserve">飯塚　</w:t>
            </w:r>
            <w:r w:rsidR="006A62BA">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00B42D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ED5160">
              <w:rPr>
                <w:rFonts w:asciiTheme="majorEastAsia" w:eastAsiaTheme="majorEastAsia" w:hAnsiTheme="majorEastAsia" w:hint="eastAsia"/>
                <w:sz w:val="24"/>
                <w:szCs w:val="24"/>
                <w:u w:val="single"/>
              </w:rPr>
              <w:t>3</w:t>
            </w:r>
            <w:r w:rsidR="002C48BA" w:rsidRPr="00C954D3">
              <w:rPr>
                <w:rFonts w:asciiTheme="majorEastAsia" w:eastAsiaTheme="majorEastAsia" w:hAnsiTheme="majorEastAsia" w:hint="eastAsia"/>
                <w:sz w:val="24"/>
                <w:szCs w:val="24"/>
                <w:u w:val="single"/>
              </w:rPr>
              <w:t>名</w:t>
            </w:r>
          </w:p>
          <w:p w14:paraId="38EF7674" w14:textId="1C67A6E0" w:rsidR="00B42D56" w:rsidRDefault="00970787" w:rsidP="00B42D56">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B42D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42D56">
              <w:rPr>
                <w:rFonts w:asciiTheme="majorEastAsia" w:eastAsiaTheme="majorEastAsia" w:hAnsiTheme="majorEastAsia" w:hint="eastAsia"/>
                <w:sz w:val="24"/>
                <w:szCs w:val="24"/>
                <w:u w:val="double"/>
              </w:rPr>
              <w:t>1</w:t>
            </w:r>
            <w:r w:rsidR="00FB26ED">
              <w:rPr>
                <w:rFonts w:asciiTheme="majorEastAsia" w:eastAsiaTheme="majorEastAsia" w:hAnsiTheme="majorEastAsia" w:hint="eastAsia"/>
                <w:sz w:val="24"/>
                <w:szCs w:val="24"/>
                <w:u w:val="double"/>
              </w:rPr>
              <w:t>2</w:t>
            </w:r>
            <w:r w:rsidR="002C48BA" w:rsidRPr="00C954D3">
              <w:rPr>
                <w:rFonts w:asciiTheme="majorEastAsia" w:eastAsiaTheme="majorEastAsia" w:hAnsiTheme="majorEastAsia" w:hint="eastAsia"/>
                <w:sz w:val="24"/>
                <w:szCs w:val="24"/>
                <w:u w:val="double"/>
              </w:rPr>
              <w:t>名</w:t>
            </w:r>
          </w:p>
          <w:p w14:paraId="2DBF92AB" w14:textId="01A135A4" w:rsidR="009C7985" w:rsidRPr="00C954D3" w:rsidRDefault="009C7985" w:rsidP="00B42D56">
            <w:pPr>
              <w:rPr>
                <w:rFonts w:asciiTheme="majorEastAsia" w:eastAsiaTheme="majorEastAsia" w:hAnsiTheme="majorEastAsia"/>
                <w:sz w:val="24"/>
                <w:szCs w:val="24"/>
                <w:u w:val="double"/>
              </w:rPr>
            </w:pP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46EFDA40"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１）令和5年度の振り返り（成果物の確認等）</w:t>
            </w:r>
          </w:p>
          <w:p w14:paraId="31E2CACE" w14:textId="6BC7CD80"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：現在猪俣は成果報告書のスライドを作成しており、今年度の成果物として納品する予定（Youtubeで収録したものを成果物とする）</w:t>
            </w:r>
          </w:p>
          <w:p w14:paraId="648B1E45"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：項目は以下の通り</w:t>
            </w:r>
          </w:p>
          <w:p w14:paraId="48152A50" w14:textId="60A51E9F"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132CE8">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授業改善サポーターと当委員会の目的</w:t>
            </w:r>
          </w:p>
          <w:p w14:paraId="6F051275" w14:textId="568DEB48"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132CE8">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授業改善サポーター養成講座開発委員会の令和5年度の取組み</w:t>
            </w:r>
          </w:p>
          <w:p w14:paraId="30A1F2B7" w14:textId="27E30922"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132CE8">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次年度に向けた課題等</w:t>
            </w:r>
          </w:p>
          <w:p w14:paraId="146974F9" w14:textId="77777777" w:rsidR="00975C5D" w:rsidRDefault="00975C5D" w:rsidP="00462DF7">
            <w:pPr>
              <w:rPr>
                <w:rFonts w:asciiTheme="majorEastAsia" w:eastAsiaTheme="majorEastAsia" w:hAnsiTheme="majorEastAsia" w:cs="Arial"/>
                <w:color w:val="1D1C1D"/>
                <w:sz w:val="24"/>
                <w:szCs w:val="24"/>
                <w:shd w:val="clear" w:color="auto" w:fill="FFFFFF"/>
              </w:rPr>
            </w:pPr>
          </w:p>
          <w:p w14:paraId="4FE912A6" w14:textId="42BAD42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cf.)次年度に向けた課題</w:t>
            </w:r>
          </w:p>
          <w:p w14:paraId="4EDA3A8E" w14:textId="3F5569A3" w:rsidR="00462DF7" w:rsidRPr="00462DF7" w:rsidRDefault="00462DF7" w:rsidP="00975C5D">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1. 使用しているコンテンツ（モジュール）の改変実証講座を元にした独自性の高いコンテンツの開発</w:t>
            </w:r>
          </w:p>
          <w:p w14:paraId="25052CE8"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2. 講座の標準化</w:t>
            </w:r>
          </w:p>
          <w:p w14:paraId="52989985"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①誰もが運用、実施できる講座の構成とする</w:t>
            </w:r>
          </w:p>
          <w:p w14:paraId="434669F8"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②事業終了後の講座の継続性、普及、拡大</w:t>
            </w:r>
          </w:p>
          <w:p w14:paraId="7F5C2316"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3. 講座の参加者のコミュニケーションツールの検討（再考）</w:t>
            </w:r>
          </w:p>
          <w:p w14:paraId="0CBAF496" w14:textId="77777777" w:rsidR="00462DF7" w:rsidRPr="00462DF7" w:rsidRDefault="00462DF7" w:rsidP="00363B3F">
            <w:pPr>
              <w:ind w:firstLineChars="100" w:firstLine="240"/>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使いやすく、馴染みのあるツールの検討（LINE等）</w:t>
            </w:r>
          </w:p>
          <w:p w14:paraId="7B45E00D"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4. 研修の実施時期の検討</w:t>
            </w:r>
          </w:p>
          <w:p w14:paraId="42B15074" w14:textId="77777777" w:rsidR="00462DF7" w:rsidRPr="00462DF7" w:rsidRDefault="00462DF7" w:rsidP="00363B3F">
            <w:pPr>
              <w:ind w:firstLineChars="100" w:firstLine="240"/>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多くの教員が参加しやすい時期の検討</w:t>
            </w:r>
          </w:p>
          <w:p w14:paraId="27684430"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5. 研修の目的の明示</w:t>
            </w:r>
          </w:p>
          <w:p w14:paraId="660CBB4E"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lastRenderedPageBreak/>
              <w:t xml:space="preserve">　①委員会として研修の目的を明確に学校側に伝える</w:t>
            </w:r>
          </w:p>
          <w:p w14:paraId="117A7F52" w14:textId="506CBA73"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357811">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対象者、到達目標</w:t>
            </w:r>
          </w:p>
          <w:p w14:paraId="1694D53E" w14:textId="269447B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357811">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どのような対象者が</w:t>
            </w:r>
            <w:r w:rsidR="00357811">
              <w:rPr>
                <w:rFonts w:asciiTheme="majorEastAsia" w:eastAsiaTheme="majorEastAsia" w:hAnsiTheme="majorEastAsia" w:cs="Arial" w:hint="eastAsia"/>
                <w:color w:val="1D1C1D"/>
                <w:sz w:val="24"/>
                <w:szCs w:val="24"/>
                <w:shd w:val="clear" w:color="auto" w:fill="FFFFFF"/>
              </w:rPr>
              <w:t>ど</w:t>
            </w:r>
            <w:r w:rsidRPr="00462DF7">
              <w:rPr>
                <w:rFonts w:asciiTheme="majorEastAsia" w:eastAsiaTheme="majorEastAsia" w:hAnsiTheme="majorEastAsia" w:cs="Arial" w:hint="eastAsia"/>
                <w:color w:val="1D1C1D"/>
                <w:sz w:val="24"/>
                <w:szCs w:val="24"/>
                <w:shd w:val="clear" w:color="auto" w:fill="FFFFFF"/>
              </w:rPr>
              <w:t>のように変わることを目的と</w:t>
            </w:r>
            <w:r w:rsidR="00F24F46">
              <w:rPr>
                <w:rFonts w:asciiTheme="majorEastAsia" w:eastAsiaTheme="majorEastAsia" w:hAnsiTheme="majorEastAsia" w:cs="Arial" w:hint="eastAsia"/>
                <w:color w:val="1D1C1D"/>
                <w:sz w:val="24"/>
                <w:szCs w:val="24"/>
                <w:shd w:val="clear" w:color="auto" w:fill="FFFFFF"/>
              </w:rPr>
              <w:t>する</w:t>
            </w:r>
            <w:r w:rsidRPr="00462DF7">
              <w:rPr>
                <w:rFonts w:asciiTheme="majorEastAsia" w:eastAsiaTheme="majorEastAsia" w:hAnsiTheme="majorEastAsia" w:cs="Arial" w:hint="eastAsia"/>
                <w:color w:val="1D1C1D"/>
                <w:sz w:val="24"/>
                <w:szCs w:val="24"/>
                <w:shd w:val="clear" w:color="auto" w:fill="FFFFFF"/>
              </w:rPr>
              <w:t>か</w:t>
            </w:r>
          </w:p>
          <w:p w14:paraId="66C5721B" w14:textId="2606431E"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F24F46">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結果として、学校の運営にどう良い影響が期待されるのか</w:t>
            </w:r>
          </w:p>
          <w:p w14:paraId="3FB753B2" w14:textId="5949922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→上記を理解したうえで、</w:t>
            </w:r>
          </w:p>
          <w:p w14:paraId="77129DFD" w14:textId="76784A6A"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以下のような方法で研修の効果を評価する仕組みを作る</w:t>
            </w:r>
          </w:p>
          <w:p w14:paraId="2043FA4F" w14:textId="7F2B440F"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②参加を参加者に促す学校側</w:t>
            </w:r>
          </w:p>
          <w:p w14:paraId="6AE664DD" w14:textId="734C3B19"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F24F46">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実施前：教員を参加させる思いを提示してもらう</w:t>
            </w:r>
          </w:p>
          <w:p w14:paraId="23B86D05" w14:textId="35618F1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F24F46">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実施後：期待した結果を得られたのかを評価してもらう</w:t>
            </w:r>
          </w:p>
          <w:p w14:paraId="6C432D52" w14:textId="77777777" w:rsidR="00F24F46" w:rsidRDefault="00F24F46" w:rsidP="00462DF7">
            <w:pPr>
              <w:rPr>
                <w:rFonts w:asciiTheme="majorEastAsia" w:eastAsiaTheme="majorEastAsia" w:hAnsiTheme="majorEastAsia" w:cs="Arial"/>
                <w:color w:val="1D1C1D"/>
                <w:sz w:val="24"/>
                <w:szCs w:val="24"/>
                <w:shd w:val="clear" w:color="auto" w:fill="FFFFFF"/>
              </w:rPr>
            </w:pPr>
          </w:p>
          <w:p w14:paraId="753B20AB" w14:textId="7ABAD32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・細野の発言</w:t>
            </w:r>
          </w:p>
          <w:p w14:paraId="786147BD"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：成果物は以下の通り</w:t>
            </w:r>
          </w:p>
          <w:p w14:paraId="470A152C" w14:textId="2B0EB432"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8A6847">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授業改善サポーターの資質・要件に関する調査報告書</w:t>
            </w:r>
          </w:p>
          <w:p w14:paraId="68DB0808" w14:textId="3B9B4A3D"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8A6847">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講座事後に実施されたリフレクション取りまとめた情報</w:t>
            </w:r>
          </w:p>
          <w:p w14:paraId="35D00CF3" w14:textId="4115978F"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8A6847">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実証講座の投影スライド</w:t>
            </w:r>
          </w:p>
          <w:p w14:paraId="098D8B4A" w14:textId="6F853360"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8A6847">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シラバス</w:t>
            </w:r>
          </w:p>
          <w:p w14:paraId="16255487" w14:textId="31D3D86D"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8A6847">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次年度に向けた改善点</w:t>
            </w:r>
          </w:p>
          <w:p w14:paraId="31286CD3" w14:textId="207EC8A9"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 xml:space="preserve">　</w:t>
            </w:r>
            <w:r w:rsidR="008A6847">
              <w:rPr>
                <w:rFonts w:asciiTheme="majorEastAsia" w:eastAsiaTheme="majorEastAsia" w:hAnsiTheme="majorEastAsia" w:cs="Arial" w:hint="eastAsia"/>
                <w:color w:val="1D1C1D"/>
                <w:sz w:val="24"/>
                <w:szCs w:val="24"/>
                <w:shd w:val="clear" w:color="auto" w:fill="FFFFFF"/>
              </w:rPr>
              <w:t>〇</w:t>
            </w:r>
            <w:r w:rsidRPr="00462DF7">
              <w:rPr>
                <w:rFonts w:asciiTheme="majorEastAsia" w:eastAsiaTheme="majorEastAsia" w:hAnsiTheme="majorEastAsia" w:cs="Arial" w:hint="eastAsia"/>
                <w:color w:val="1D1C1D"/>
                <w:sz w:val="24"/>
                <w:szCs w:val="24"/>
                <w:shd w:val="clear" w:color="auto" w:fill="FFFFFF"/>
              </w:rPr>
              <w:t>授業改善サポーターに求められる資質・要件の仮説</w:t>
            </w:r>
          </w:p>
          <w:p w14:paraId="71F0145D" w14:textId="77777777" w:rsidR="008A6847" w:rsidRDefault="008A6847" w:rsidP="00462DF7">
            <w:pPr>
              <w:rPr>
                <w:rFonts w:asciiTheme="majorEastAsia" w:eastAsiaTheme="majorEastAsia" w:hAnsiTheme="majorEastAsia" w:cs="Arial"/>
                <w:color w:val="1D1C1D"/>
                <w:sz w:val="24"/>
                <w:szCs w:val="24"/>
                <w:shd w:val="clear" w:color="auto" w:fill="FFFFFF"/>
              </w:rPr>
            </w:pPr>
          </w:p>
          <w:p w14:paraId="76E3B3D0" w14:textId="3AE4ADE6"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・合田の発言</w:t>
            </w:r>
          </w:p>
          <w:p w14:paraId="1876389D"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：IDの基礎を既に理解している教員が本講座に参加していると想定していたが、</w:t>
            </w:r>
          </w:p>
          <w:p w14:paraId="0A6690DE"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IDそのものを期待していた受講生がいたのではないか</w:t>
            </w:r>
          </w:p>
          <w:p w14:paraId="1BD0401C"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→研修項目にIDを取り入れる必要があるかもしれない</w:t>
            </w:r>
          </w:p>
          <w:p w14:paraId="102FCB53" w14:textId="77777777" w:rsidR="008A6847" w:rsidRDefault="008A6847" w:rsidP="00462DF7">
            <w:pPr>
              <w:rPr>
                <w:rFonts w:asciiTheme="majorEastAsia" w:eastAsiaTheme="majorEastAsia" w:hAnsiTheme="majorEastAsia" w:cs="Arial"/>
                <w:color w:val="1D1C1D"/>
                <w:sz w:val="24"/>
                <w:szCs w:val="24"/>
                <w:shd w:val="clear" w:color="auto" w:fill="FFFFFF"/>
              </w:rPr>
            </w:pPr>
          </w:p>
          <w:p w14:paraId="1F383323" w14:textId="224A1C63"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・猪俣の発言</w:t>
            </w:r>
          </w:p>
          <w:p w14:paraId="4A0E8BB3"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：年度の表記が和暦と西暦が混在していたため、和暦で統一した方が良い</w:t>
            </w:r>
          </w:p>
          <w:p w14:paraId="32E4DAD7" w14:textId="77777777" w:rsidR="00633545" w:rsidRDefault="00633545" w:rsidP="00462DF7">
            <w:pPr>
              <w:rPr>
                <w:rFonts w:asciiTheme="majorEastAsia" w:eastAsiaTheme="majorEastAsia" w:hAnsiTheme="majorEastAsia" w:cs="Arial"/>
                <w:color w:val="1D1C1D"/>
                <w:sz w:val="24"/>
                <w:szCs w:val="24"/>
                <w:shd w:val="clear" w:color="auto" w:fill="FFFFFF"/>
              </w:rPr>
            </w:pPr>
          </w:p>
          <w:p w14:paraId="2B121E88" w14:textId="695311F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２）成果物について</w:t>
            </w:r>
          </w:p>
          <w:p w14:paraId="712A0C56"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・合田の発言</w:t>
            </w:r>
          </w:p>
          <w:p w14:paraId="38BD9135" w14:textId="4FFF8E1D"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：コンサルテーションにおける3つの資質を挙げたが、この資質は、研修の目標とタイアップするように纏めている。また、アンケート調査結果との齟齬が無いように調整をした。</w:t>
            </w:r>
          </w:p>
          <w:p w14:paraId="53FE33E0" w14:textId="4210BC8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：今回の講座を機に受講生は自校で授業コンサルテーションの実践をしたが、引き続き実践が続いているかどうかを事後調査することで、より講座を改善できるのではと思った。</w:t>
            </w:r>
          </w:p>
          <w:p w14:paraId="08FB8CE1" w14:textId="1DDD99E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：IＤ研修を受けた方を対象に募集をしていたが、IDの基礎やIDそのものを学べるかどうかについて問い合わせる受講生がいたため、IDを</w:t>
            </w:r>
            <w:r w:rsidRPr="00462DF7">
              <w:rPr>
                <w:rFonts w:asciiTheme="majorEastAsia" w:eastAsiaTheme="majorEastAsia" w:hAnsiTheme="majorEastAsia" w:cs="Arial" w:hint="eastAsia"/>
                <w:color w:val="1D1C1D"/>
                <w:sz w:val="24"/>
                <w:szCs w:val="24"/>
                <w:shd w:val="clear" w:color="auto" w:fill="FFFFFF"/>
              </w:rPr>
              <w:lastRenderedPageBreak/>
              <w:t>学びたいというニーズから受講した教員がいるかもしれないと思った。</w:t>
            </w:r>
          </w:p>
          <w:p w14:paraId="35584CAF" w14:textId="078879A1"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→募集方法の改善や講座の中でIDついて詳しく取り扱う必要がある。</w:t>
            </w:r>
          </w:p>
          <w:p w14:paraId="0BD54414" w14:textId="07168F6A"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：コミュニティについては、ディスコードの更新が無いことからコミュニティが続いていない現状が分かった。</w:t>
            </w:r>
          </w:p>
          <w:p w14:paraId="0FA1767B"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→コミュニティを継続させるための仕組みが必要。</w:t>
            </w:r>
          </w:p>
          <w:p w14:paraId="404AFD8A"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：学校側が「受講生を研修に参加させたい理由」と「授業コンサルテーションが実</w:t>
            </w:r>
          </w:p>
          <w:p w14:paraId="17ED5B18"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施できる環境」を整備する必要があると考えた。</w:t>
            </w:r>
          </w:p>
          <w:p w14:paraId="623D7775" w14:textId="77777777" w:rsidR="00BF1DC1" w:rsidRDefault="00BF1DC1" w:rsidP="00462DF7">
            <w:pPr>
              <w:rPr>
                <w:rFonts w:asciiTheme="majorEastAsia" w:eastAsiaTheme="majorEastAsia" w:hAnsiTheme="majorEastAsia" w:cs="Arial"/>
                <w:color w:val="1D1C1D"/>
                <w:sz w:val="24"/>
                <w:szCs w:val="24"/>
                <w:shd w:val="clear" w:color="auto" w:fill="FFFFFF"/>
              </w:rPr>
            </w:pPr>
          </w:p>
          <w:p w14:paraId="07CC77E5" w14:textId="19AECEBA"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・猪俣の発言</w:t>
            </w:r>
          </w:p>
          <w:p w14:paraId="4A204D4E"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：IDの基礎が指すものを具体的に落とし込む必要がある。</w:t>
            </w:r>
          </w:p>
          <w:p w14:paraId="15CC113D" w14:textId="58973B1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：全専研が提供しているID講座があるが、その講座が講座参加資格に資するのかどうかを確認する必要がある。</w:t>
            </w:r>
          </w:p>
          <w:p w14:paraId="50BE16D8"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：コミュニケーションを引っ張っていく人がいればコミュニケーションがうまくいく。</w:t>
            </w:r>
          </w:p>
          <w:p w14:paraId="277F3376"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：ツールの整備のみならず、コミュニティ運営方法について検討する必要がある。</w:t>
            </w:r>
          </w:p>
          <w:p w14:paraId="754BCC0E" w14:textId="2DFA7F76"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→過去参加した研修では、参加する方の意識が高かったため、自然とコミュニティが形成され盛り上がっていった。仕掛けづくりを行う必要がある。</w:t>
            </w:r>
          </w:p>
          <w:p w14:paraId="77E01B6F"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：ツールと運営の両面からアプローチを検討する必要がある。</w:t>
            </w:r>
          </w:p>
          <w:p w14:paraId="454DCE0B" w14:textId="77777777" w:rsidR="006E170C" w:rsidRDefault="006E170C" w:rsidP="00462DF7">
            <w:pPr>
              <w:rPr>
                <w:rFonts w:asciiTheme="majorEastAsia" w:eastAsiaTheme="majorEastAsia" w:hAnsiTheme="majorEastAsia" w:cs="Arial"/>
                <w:color w:val="1D1C1D"/>
                <w:sz w:val="24"/>
                <w:szCs w:val="24"/>
                <w:shd w:val="clear" w:color="auto" w:fill="FFFFFF"/>
              </w:rPr>
            </w:pPr>
          </w:p>
          <w:p w14:paraId="6B897652" w14:textId="7DF89A8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・細野の発言</w:t>
            </w:r>
          </w:p>
          <w:p w14:paraId="138D1184"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：『講座事後に実施されたリフレクションを取りまとめた情報』において講座の課題</w:t>
            </w:r>
          </w:p>
          <w:p w14:paraId="25E5B3D2"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として9つ挙げたが、特にオリエンテーションは必要不可欠だと思った。</w:t>
            </w:r>
          </w:p>
          <w:p w14:paraId="6E5FE09F" w14:textId="4EF412D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：改善点の半数以上は運営に関わるものだった。今後は、9つの課題を解決できるような運営をする必要があると思った。</w:t>
            </w:r>
          </w:p>
          <w:p w14:paraId="62B8D0EB" w14:textId="77777777" w:rsidR="006E170C" w:rsidRDefault="006E170C" w:rsidP="00462DF7">
            <w:pPr>
              <w:rPr>
                <w:rFonts w:asciiTheme="majorEastAsia" w:eastAsiaTheme="majorEastAsia" w:hAnsiTheme="majorEastAsia" w:cs="Arial"/>
                <w:color w:val="1D1C1D"/>
                <w:sz w:val="24"/>
                <w:szCs w:val="24"/>
                <w:shd w:val="clear" w:color="auto" w:fill="FFFFFF"/>
              </w:rPr>
            </w:pPr>
          </w:p>
          <w:p w14:paraId="6F3914A4" w14:textId="04844E3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３）今後について</w:t>
            </w:r>
          </w:p>
          <w:p w14:paraId="7BD9D288"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・岡村の意見</w:t>
            </w:r>
          </w:p>
          <w:p w14:paraId="33460E26" w14:textId="016DC6A0"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：3回の研修を通して受講生の変化を見てきたが、オリエンテーションの有無や前提となる受講条件についての課題は残っている。次年度の講座フレームワークが立たないと事業計画を立てづらい。</w:t>
            </w:r>
          </w:p>
          <w:p w14:paraId="2199A71E"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：講座フレームワークの見立てを具体的に考える必要があると思った。</w:t>
            </w:r>
          </w:p>
          <w:p w14:paraId="68FA7A71" w14:textId="5ED4844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：今回参加した受講生は授業観察をしており、そこに課題点を感じて</w:t>
            </w:r>
            <w:r w:rsidRPr="00462DF7">
              <w:rPr>
                <w:rFonts w:asciiTheme="majorEastAsia" w:eastAsiaTheme="majorEastAsia" w:hAnsiTheme="majorEastAsia" w:cs="Arial" w:hint="eastAsia"/>
                <w:color w:val="1D1C1D"/>
                <w:sz w:val="24"/>
                <w:szCs w:val="24"/>
                <w:shd w:val="clear" w:color="auto" w:fill="FFFFFF"/>
              </w:rPr>
              <w:lastRenderedPageBreak/>
              <w:t>いたのかどうか疑問に思った。</w:t>
            </w:r>
          </w:p>
          <w:p w14:paraId="37906689" w14:textId="77777777" w:rsidR="00A161D7" w:rsidRDefault="00A161D7" w:rsidP="00462DF7">
            <w:pPr>
              <w:rPr>
                <w:rFonts w:asciiTheme="majorEastAsia" w:eastAsiaTheme="majorEastAsia" w:hAnsiTheme="majorEastAsia" w:cs="Arial"/>
                <w:color w:val="1D1C1D"/>
                <w:sz w:val="24"/>
                <w:szCs w:val="24"/>
                <w:shd w:val="clear" w:color="auto" w:fill="FFFFFF"/>
              </w:rPr>
            </w:pPr>
          </w:p>
          <w:p w14:paraId="6C382A9F" w14:textId="19E31459"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・合田の意見</w:t>
            </w:r>
          </w:p>
          <w:p w14:paraId="41C81357"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：何人かの教員は授業観察をしていた。</w:t>
            </w:r>
          </w:p>
          <w:p w14:paraId="2B64AA54" w14:textId="616D846E"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：だんだん受講生の自信がついたように見えたため、研修3回のフレームワークは悪くないと思っているが、今回の受講生に対して引き続きヒアリングをする必要がある。</w:t>
            </w:r>
          </w:p>
          <w:p w14:paraId="72A088F2" w14:textId="0141CFA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：講座の標準化について、「誰でもできる講座」にして良いのかどうかについては検討をする必要がある。</w:t>
            </w:r>
          </w:p>
          <w:p w14:paraId="457C8F82" w14:textId="5B7FB394"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→「誰でもできる講座」にしてしまった場合、差しさわりのない内容で講座を設計する必要に迫られる。</w:t>
            </w:r>
          </w:p>
          <w:p w14:paraId="569A5195" w14:textId="77777777" w:rsid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：授業歴などの条件をつけるなどをして、講座の標準化をする必要がある。</w:t>
            </w:r>
          </w:p>
          <w:p w14:paraId="573ACBFE" w14:textId="77777777" w:rsidR="005E1173" w:rsidRPr="00462DF7" w:rsidRDefault="005E1173" w:rsidP="00462DF7">
            <w:pPr>
              <w:rPr>
                <w:rFonts w:asciiTheme="majorEastAsia" w:eastAsiaTheme="majorEastAsia" w:hAnsiTheme="majorEastAsia" w:cs="Arial"/>
                <w:color w:val="1D1C1D"/>
                <w:sz w:val="24"/>
                <w:szCs w:val="24"/>
                <w:shd w:val="clear" w:color="auto" w:fill="FFFFFF"/>
              </w:rPr>
            </w:pPr>
          </w:p>
          <w:p w14:paraId="7938956C"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・成底の意見</w:t>
            </w:r>
          </w:p>
          <w:p w14:paraId="645CB5AE" w14:textId="36589CF9"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：受講対象者を絞らなかったために、ID講座を受けていない教員が参加していた可能性がある。</w:t>
            </w:r>
          </w:p>
          <w:p w14:paraId="53B2D370" w14:textId="696008B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：事前課題</w:t>
            </w:r>
            <w:r w:rsidR="00A065B1">
              <w:rPr>
                <w:rFonts w:asciiTheme="majorEastAsia" w:eastAsiaTheme="majorEastAsia" w:hAnsiTheme="majorEastAsia" w:cs="Arial" w:hint="eastAsia"/>
                <w:color w:val="1D1C1D"/>
                <w:sz w:val="24"/>
                <w:szCs w:val="24"/>
                <w:shd w:val="clear" w:color="auto" w:fill="FFFFFF"/>
              </w:rPr>
              <w:t>は</w:t>
            </w:r>
            <w:r w:rsidRPr="00462DF7">
              <w:rPr>
                <w:rFonts w:asciiTheme="majorEastAsia" w:eastAsiaTheme="majorEastAsia" w:hAnsiTheme="majorEastAsia" w:cs="Arial" w:hint="eastAsia"/>
                <w:color w:val="1D1C1D"/>
                <w:sz w:val="24"/>
                <w:szCs w:val="24"/>
                <w:shd w:val="clear" w:color="auto" w:fill="FFFFFF"/>
              </w:rPr>
              <w:t>ID講座</w:t>
            </w:r>
            <w:r w:rsidR="00733857">
              <w:rPr>
                <w:rFonts w:asciiTheme="majorEastAsia" w:eastAsiaTheme="majorEastAsia" w:hAnsiTheme="majorEastAsia" w:cs="Arial" w:hint="eastAsia"/>
                <w:color w:val="1D1C1D"/>
                <w:sz w:val="24"/>
                <w:szCs w:val="24"/>
                <w:shd w:val="clear" w:color="auto" w:fill="FFFFFF"/>
              </w:rPr>
              <w:t>の</w:t>
            </w:r>
            <w:r w:rsidRPr="00462DF7">
              <w:rPr>
                <w:rFonts w:asciiTheme="majorEastAsia" w:eastAsiaTheme="majorEastAsia" w:hAnsiTheme="majorEastAsia" w:cs="Arial" w:hint="eastAsia"/>
                <w:color w:val="1D1C1D"/>
                <w:sz w:val="24"/>
                <w:szCs w:val="24"/>
                <w:shd w:val="clear" w:color="auto" w:fill="FFFFFF"/>
              </w:rPr>
              <w:t>受講を課せば足並みが揃うのではと思った。</w:t>
            </w:r>
          </w:p>
          <w:p w14:paraId="0E6659DD"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：学校側として授業改善サポーターを設置したいという意思が必要。</w:t>
            </w:r>
          </w:p>
          <w:p w14:paraId="07923587"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（個人だと組織を動かせないため）</w:t>
            </w:r>
          </w:p>
          <w:p w14:paraId="44DF6F71" w14:textId="4D600A53"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→案内の時点で、責任者に対して授業改善サポーターを配置する必要性を提案すると良いと思った。</w:t>
            </w:r>
          </w:p>
          <w:p w14:paraId="37E42497" w14:textId="57BF2AFD"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：事前課題の内容を専門学校に寄せるにすることが、来年度の取り組みの大きな柱となると思った。</w:t>
            </w:r>
          </w:p>
          <w:p w14:paraId="66DE1FB7" w14:textId="5DDC3DF9"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：「誰でもできる講座」とはいかずとも、経験や知識の条件を指定する必要があると思った。</w:t>
            </w:r>
          </w:p>
          <w:p w14:paraId="3C8AFBE5" w14:textId="77777777" w:rsidR="00733857" w:rsidRDefault="00733857" w:rsidP="00462DF7">
            <w:pPr>
              <w:rPr>
                <w:rFonts w:asciiTheme="majorEastAsia" w:eastAsiaTheme="majorEastAsia" w:hAnsiTheme="majorEastAsia" w:cs="Arial"/>
                <w:color w:val="1D1C1D"/>
                <w:sz w:val="24"/>
                <w:szCs w:val="24"/>
                <w:shd w:val="clear" w:color="auto" w:fill="FFFFFF"/>
              </w:rPr>
            </w:pPr>
          </w:p>
          <w:p w14:paraId="72739A40" w14:textId="6542538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・半田の意見</w:t>
            </w:r>
          </w:p>
          <w:p w14:paraId="6744638B" w14:textId="3E6069DA"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：前提知識の提供やオリエンテーションの参加機会を設けた方が講座の成果が出ると思った。</w:t>
            </w:r>
          </w:p>
          <w:p w14:paraId="6A258A09" w14:textId="2604450C"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：個人では授業コンサルテーションをしづらいということを理解し、学校組織が個人をバックアップできるような姿勢を促す必要があると思った。</w:t>
            </w:r>
          </w:p>
          <w:p w14:paraId="3D2D5EC6"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→受講生も今後動きやすいうえ、組織を通して成果を聞きやすくなる。</w:t>
            </w:r>
          </w:p>
          <w:p w14:paraId="1099B42A"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→サポーターを養成することの理解をいただくことが必要。</w:t>
            </w:r>
          </w:p>
          <w:p w14:paraId="15FA20DA" w14:textId="77777777" w:rsidR="00A065B1" w:rsidRDefault="00A065B1" w:rsidP="00462DF7">
            <w:pPr>
              <w:rPr>
                <w:rFonts w:asciiTheme="majorEastAsia" w:eastAsiaTheme="majorEastAsia" w:hAnsiTheme="majorEastAsia" w:cs="Arial"/>
                <w:color w:val="1D1C1D"/>
                <w:sz w:val="24"/>
                <w:szCs w:val="24"/>
                <w:shd w:val="clear" w:color="auto" w:fill="FFFFFF"/>
              </w:rPr>
            </w:pPr>
          </w:p>
          <w:p w14:paraId="73A167C0" w14:textId="5289E031"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・吉橋</w:t>
            </w:r>
            <w:r w:rsidR="00A065B1">
              <w:rPr>
                <w:rFonts w:asciiTheme="majorEastAsia" w:eastAsiaTheme="majorEastAsia" w:hAnsiTheme="majorEastAsia" w:cs="Arial" w:hint="eastAsia"/>
                <w:color w:val="1D1C1D"/>
                <w:sz w:val="24"/>
                <w:szCs w:val="24"/>
                <w:shd w:val="clear" w:color="auto" w:fill="FFFFFF"/>
              </w:rPr>
              <w:t>の意見</w:t>
            </w:r>
          </w:p>
          <w:p w14:paraId="12162F4F"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：今後、課題点をつぶしていけば、より良い講座になるのではないか。</w:t>
            </w:r>
          </w:p>
          <w:p w14:paraId="7821953B" w14:textId="3749E82A"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lastRenderedPageBreak/>
              <w:t>・遠藤</w:t>
            </w:r>
            <w:r w:rsidR="00A065B1">
              <w:rPr>
                <w:rFonts w:asciiTheme="majorEastAsia" w:eastAsiaTheme="majorEastAsia" w:hAnsiTheme="majorEastAsia" w:cs="Arial" w:hint="eastAsia"/>
                <w:color w:val="1D1C1D"/>
                <w:sz w:val="24"/>
                <w:szCs w:val="24"/>
                <w:shd w:val="clear" w:color="auto" w:fill="FFFFFF"/>
              </w:rPr>
              <w:t>の意見</w:t>
            </w:r>
          </w:p>
          <w:p w14:paraId="75AE55CB" w14:textId="57F247E2"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：講座の標準化を考えた場合、合田先生と同等の人材を養成するのは厳しいのではないか。</w:t>
            </w:r>
          </w:p>
          <w:p w14:paraId="6F898E78" w14:textId="2EE0BFC2"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：授業改善サポーターとして教育に必要な知識や技能に対して自信を持ち、組織改革を行える人材が育成できるような講座にしたい。</w:t>
            </w:r>
          </w:p>
          <w:p w14:paraId="6E30CF77" w14:textId="77777777" w:rsidR="00F57E80" w:rsidRDefault="00F57E80" w:rsidP="00462DF7">
            <w:pPr>
              <w:rPr>
                <w:rFonts w:asciiTheme="majorEastAsia" w:eastAsiaTheme="majorEastAsia" w:hAnsiTheme="majorEastAsia" w:cs="Arial"/>
                <w:color w:val="1D1C1D"/>
                <w:sz w:val="24"/>
                <w:szCs w:val="24"/>
                <w:shd w:val="clear" w:color="auto" w:fill="FFFFFF"/>
              </w:rPr>
            </w:pPr>
          </w:p>
          <w:p w14:paraId="0B2B8F54" w14:textId="3CBAE48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・伊藤</w:t>
            </w:r>
            <w:r w:rsidR="00F57E80">
              <w:rPr>
                <w:rFonts w:asciiTheme="majorEastAsia" w:eastAsiaTheme="majorEastAsia" w:hAnsiTheme="majorEastAsia" w:cs="Arial" w:hint="eastAsia"/>
                <w:color w:val="1D1C1D"/>
                <w:sz w:val="24"/>
                <w:szCs w:val="24"/>
                <w:shd w:val="clear" w:color="auto" w:fill="FFFFFF"/>
              </w:rPr>
              <w:t>の意見</w:t>
            </w:r>
          </w:p>
          <w:p w14:paraId="51D3BB65" w14:textId="21ECA9A2"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：コンサルテーションをする立場の教員のモチベーションを保つ仕組みとして、組織的なバックアップが必要</w:t>
            </w:r>
            <w:r w:rsidR="00F57E80">
              <w:rPr>
                <w:rFonts w:asciiTheme="majorEastAsia" w:eastAsiaTheme="majorEastAsia" w:hAnsiTheme="majorEastAsia" w:cs="Arial" w:hint="eastAsia"/>
                <w:color w:val="1D1C1D"/>
                <w:sz w:val="24"/>
                <w:szCs w:val="24"/>
                <w:shd w:val="clear" w:color="auto" w:fill="FFFFFF"/>
              </w:rPr>
              <w:t>。</w:t>
            </w:r>
          </w:p>
          <w:p w14:paraId="31EC4779" w14:textId="2AA9A20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：コンサルテーション支援をした結果、支援を受けた教員がどのように授業コンサルテーションが出来るようになったのか、など、先を見据えることも大切</w:t>
            </w:r>
            <w:r w:rsidR="00482471">
              <w:rPr>
                <w:rFonts w:asciiTheme="majorEastAsia" w:eastAsiaTheme="majorEastAsia" w:hAnsiTheme="majorEastAsia" w:cs="Arial" w:hint="eastAsia"/>
                <w:color w:val="1D1C1D"/>
                <w:sz w:val="24"/>
                <w:szCs w:val="24"/>
                <w:shd w:val="clear" w:color="auto" w:fill="FFFFFF"/>
              </w:rPr>
              <w:t>。</w:t>
            </w:r>
          </w:p>
          <w:p w14:paraId="2BA5C5E3" w14:textId="5D30D1A6"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：次回は、授業コンサルテーションの事例発表をすると講座の成果が広がるのではないか。</w:t>
            </w:r>
          </w:p>
          <w:p w14:paraId="38E9A6BF" w14:textId="77777777" w:rsidR="00482471" w:rsidRDefault="00482471" w:rsidP="00462DF7">
            <w:pPr>
              <w:rPr>
                <w:rFonts w:asciiTheme="majorEastAsia" w:eastAsiaTheme="majorEastAsia" w:hAnsiTheme="majorEastAsia" w:cs="Arial"/>
                <w:color w:val="1D1C1D"/>
                <w:sz w:val="24"/>
                <w:szCs w:val="24"/>
                <w:shd w:val="clear" w:color="auto" w:fill="FFFFFF"/>
              </w:rPr>
            </w:pPr>
          </w:p>
          <w:p w14:paraId="11A54CFD" w14:textId="34E7BA7A"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・栗林の意見</w:t>
            </w:r>
          </w:p>
          <w:p w14:paraId="1B1E1532" w14:textId="4E0FEE88"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：『講座事後に実施されたリフレクションを取りまとめた情報』の課題のうち、③⑤⑥については同様の感覚を持っている。</w:t>
            </w:r>
          </w:p>
          <w:p w14:paraId="1F519525" w14:textId="78799D4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：各教員は積極的に参加していたため意義深い講座とはなったものの、各教員が講座に参加してもらう一番の理由は、授業を通して学生との信頼関係を構築することを目指しているからではないか。</w:t>
            </w:r>
          </w:p>
          <w:p w14:paraId="23166BEA" w14:textId="4FB645F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：本講座が意義深いものであるということを伝えることで先生のモチベーションの動機付けを提供する必要がある。</w:t>
            </w:r>
          </w:p>
          <w:p w14:paraId="2E36C547"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→そのために組織への働きかけを実施する。</w:t>
            </w:r>
          </w:p>
          <w:p w14:paraId="20FE01ED" w14:textId="4EC50D66"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：授業がうまくいかない理由として、さまざまな課題がある。その中には組織的な課題も出てくるため、学校責任者と受講生が伴走する仕組みが必要。</w:t>
            </w:r>
          </w:p>
          <w:p w14:paraId="4B9C9878"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→募集段階を含めて、講座の意義をくみ取ってもらえるようにする。</w:t>
            </w:r>
          </w:p>
          <w:p w14:paraId="272598FA" w14:textId="77777777" w:rsidR="00482471" w:rsidRDefault="00482471" w:rsidP="00462DF7">
            <w:pPr>
              <w:rPr>
                <w:rFonts w:asciiTheme="majorEastAsia" w:eastAsiaTheme="majorEastAsia" w:hAnsiTheme="majorEastAsia" w:cs="Arial"/>
                <w:color w:val="1D1C1D"/>
                <w:sz w:val="24"/>
                <w:szCs w:val="24"/>
                <w:shd w:val="clear" w:color="auto" w:fill="FFFFFF"/>
              </w:rPr>
            </w:pPr>
          </w:p>
          <w:p w14:paraId="51921659" w14:textId="789FD7C5"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・細野の意見</w:t>
            </w:r>
          </w:p>
          <w:p w14:paraId="6C703D9B"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：講座の受講対象者の精緻化はクリティカルに対応すべきであると考えた。</w:t>
            </w:r>
          </w:p>
          <w:p w14:paraId="577C7EE5" w14:textId="55281C40"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：受講者への案内のみにとどまらず、教員や上長を巻き込むことや、意図して講座に参加しているのかどうかの確認はマストだと思った。</w:t>
            </w:r>
          </w:p>
          <w:p w14:paraId="1B6B02A3" w14:textId="5B70FE66" w:rsid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：教員との運営側の伴走については、課題の進捗管理のみならずチュータリングの役割も検討して良いと考えた。</w:t>
            </w:r>
          </w:p>
          <w:p w14:paraId="0D4F50AF" w14:textId="77777777" w:rsidR="00DC722D" w:rsidRPr="00DC722D" w:rsidRDefault="00DC722D" w:rsidP="00462DF7">
            <w:pPr>
              <w:rPr>
                <w:rFonts w:asciiTheme="majorEastAsia" w:eastAsiaTheme="majorEastAsia" w:hAnsiTheme="majorEastAsia" w:cs="Arial"/>
                <w:color w:val="1D1C1D"/>
                <w:sz w:val="24"/>
                <w:szCs w:val="24"/>
                <w:shd w:val="clear" w:color="auto" w:fill="FFFFFF"/>
              </w:rPr>
            </w:pPr>
          </w:p>
          <w:p w14:paraId="7350DA77"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・飯塚の意見</w:t>
            </w:r>
          </w:p>
          <w:p w14:paraId="7FD9EA5B"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：プログラムが継続して運用されるor 売れるものとなる必要がある</w:t>
            </w:r>
          </w:p>
          <w:p w14:paraId="6600B13F"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lastRenderedPageBreak/>
              <w:t>＝作りっぱなしではなく使えるものになるのかを考えるのが重要。</w:t>
            </w:r>
          </w:p>
          <w:p w14:paraId="6E5AD3DB" w14:textId="76384CF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：IDについては既に出来上がっている成果物があるので、全専研として立体的に研修パッケージを組み込む必要があると思った。</w:t>
            </w:r>
          </w:p>
          <w:p w14:paraId="2D7E583E"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：今回の講座は、出発点とゴールがはっきりしていなかった。</w:t>
            </w:r>
          </w:p>
          <w:p w14:paraId="6269B04D" w14:textId="538ABA9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→出発点＝「あなたの授業を良くする」ではなく、「あなたの部下の授業を支援する」という意図が伝わり切らなかった。</w:t>
            </w:r>
          </w:p>
          <w:p w14:paraId="2FAA8CF5" w14:textId="0096FF8C"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→ゴール＝「あなたを最終的にこういった人材に育て、そのためにこういった評価をする」といった方針が明確になっていなかった。</w:t>
            </w:r>
          </w:p>
          <w:p w14:paraId="1FD2C32A" w14:textId="3CC5C1F6"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→合田先生にプロセス全体をカバーしてもらったため、今後は自律的な講座にする必要がある。そのために出発点とゴールを設定すると良い。</w:t>
            </w:r>
          </w:p>
          <w:p w14:paraId="59C0935E" w14:textId="7E56AA71" w:rsidR="00462DF7" w:rsidRPr="00462DF7" w:rsidRDefault="00462DF7" w:rsidP="00F34A46">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：3月末から4月上旬に次年度の計画書を作成するが、権利の整理と規模感を明確にする必要がある。</w:t>
            </w:r>
          </w:p>
          <w:p w14:paraId="46CDE6F5" w14:textId="7C57B01B"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→講座を何回、いつ、どのくらいのスパンで実施するのかについても明らかにしないと予算を作れない。</w:t>
            </w:r>
          </w:p>
          <w:p w14:paraId="259C132B" w14:textId="77777777" w:rsidR="00F34A46" w:rsidRDefault="00F34A46" w:rsidP="00462DF7">
            <w:pPr>
              <w:rPr>
                <w:rFonts w:asciiTheme="majorEastAsia" w:eastAsiaTheme="majorEastAsia" w:hAnsiTheme="majorEastAsia" w:cs="Arial"/>
                <w:color w:val="1D1C1D"/>
                <w:sz w:val="24"/>
                <w:szCs w:val="24"/>
                <w:shd w:val="clear" w:color="auto" w:fill="FFFFFF"/>
              </w:rPr>
            </w:pPr>
          </w:p>
          <w:p w14:paraId="642232C6" w14:textId="4B0BFAA9"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・猪俣の意見</w:t>
            </w:r>
          </w:p>
          <w:p w14:paraId="0F02B3BE"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：スライドには記載しきれない課題点がある。</w:t>
            </w:r>
          </w:p>
          <w:p w14:paraId="75B64362" w14:textId="77777777" w:rsidR="00462DF7" w:rsidRPr="00462DF7"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：ひとつひとつの課題を乗り越えたらより良いものを作れるのではないか。</w:t>
            </w:r>
          </w:p>
          <w:p w14:paraId="56AFD5B2" w14:textId="6C43EBC1" w:rsidR="007A74C0" w:rsidRDefault="00462DF7" w:rsidP="00462DF7">
            <w:pPr>
              <w:rPr>
                <w:rFonts w:asciiTheme="majorEastAsia" w:eastAsiaTheme="majorEastAsia" w:hAnsiTheme="majorEastAsia" w:cs="Arial"/>
                <w:color w:val="1D1C1D"/>
                <w:sz w:val="24"/>
                <w:szCs w:val="24"/>
                <w:shd w:val="clear" w:color="auto" w:fill="FFFFFF"/>
              </w:rPr>
            </w:pPr>
            <w:r w:rsidRPr="00462DF7">
              <w:rPr>
                <w:rFonts w:asciiTheme="majorEastAsia" w:eastAsiaTheme="majorEastAsia" w:hAnsiTheme="majorEastAsia" w:cs="Arial" w:hint="eastAsia"/>
                <w:color w:val="1D1C1D"/>
                <w:sz w:val="24"/>
                <w:szCs w:val="24"/>
                <w:shd w:val="clear" w:color="auto" w:fill="FFFFFF"/>
              </w:rPr>
              <w:t>：来年以降のより良い講座の実施に向けて動き、普及していきたい。</w:t>
            </w:r>
          </w:p>
          <w:p w14:paraId="67B2C1D5" w14:textId="007EE2D8" w:rsidR="005947F6" w:rsidRPr="00C954D3" w:rsidRDefault="005947F6" w:rsidP="005E1173">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8BE10C2" w14:textId="7D484DE5"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・授業改善サポーターの資質・要件に関する調査報告書</w:t>
            </w:r>
          </w:p>
          <w:p w14:paraId="2E95CEF9" w14:textId="305D9421"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・講座事後に実施されたリフレクションを取りまとめた情報</w:t>
            </w:r>
          </w:p>
          <w:p w14:paraId="443200E5" w14:textId="103AACED"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・授業改善サポーター養成講座2023_研修1_11102023_実用（PPT）</w:t>
            </w:r>
          </w:p>
          <w:p w14:paraId="4D59343F" w14:textId="04FDD5AD"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・授業改善サポーター養成講座2023_研修2_12112023_実用（PPT）</w:t>
            </w:r>
          </w:p>
          <w:p w14:paraId="723633AB" w14:textId="7004439B"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・授業改善サポーター養成講座2023_研修3_01152024_実用（PPT）</w:t>
            </w:r>
          </w:p>
          <w:p w14:paraId="24691EB5" w14:textId="6D7E82B7"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・シラバス</w:t>
            </w:r>
          </w:p>
          <w:p w14:paraId="6FCBDBB2" w14:textId="555A5740"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・次年度に向けた改善点</w:t>
            </w:r>
          </w:p>
          <w:p w14:paraId="7AB8229D" w14:textId="68BEA227" w:rsidR="00E86367" w:rsidRPr="00E86367"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・授業改善サポーターに求められる資質・要件の仮説</w:t>
            </w:r>
          </w:p>
          <w:p w14:paraId="2D80C532" w14:textId="118ACEE4" w:rsidR="009C7985" w:rsidRPr="00C954D3" w:rsidDel="0062003E" w:rsidRDefault="00E86367" w:rsidP="00E86367">
            <w:pPr>
              <w:rPr>
                <w:rFonts w:asciiTheme="majorEastAsia" w:eastAsiaTheme="majorEastAsia" w:hAnsiTheme="majorEastAsia"/>
                <w:sz w:val="24"/>
                <w:szCs w:val="24"/>
              </w:rPr>
            </w:pPr>
            <w:r w:rsidRPr="00E86367">
              <w:rPr>
                <w:rFonts w:asciiTheme="majorEastAsia" w:eastAsiaTheme="majorEastAsia" w:hAnsiTheme="majorEastAsia" w:hint="eastAsia"/>
                <w:sz w:val="24"/>
                <w:szCs w:val="24"/>
              </w:rPr>
              <w:t>・R5全専研_成果報告用（教員研修）</w:t>
            </w:r>
          </w:p>
          <w:p w14:paraId="60C45AD6" w14:textId="5A5156F1" w:rsidR="007A74C0" w:rsidRPr="00C954D3" w:rsidDel="0062003E" w:rsidRDefault="007A74C0" w:rsidP="005E021F">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2F9A" w14:textId="77777777" w:rsidR="008F56F3" w:rsidRDefault="008F56F3">
      <w:r>
        <w:separator/>
      </w:r>
    </w:p>
  </w:endnote>
  <w:endnote w:type="continuationSeparator" w:id="0">
    <w:p w14:paraId="23B53C47" w14:textId="77777777" w:rsidR="008F56F3" w:rsidRDefault="008F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362D" w14:textId="77777777" w:rsidR="008F56F3" w:rsidRDefault="008F56F3">
      <w:r>
        <w:separator/>
      </w:r>
    </w:p>
  </w:footnote>
  <w:footnote w:type="continuationSeparator" w:id="0">
    <w:p w14:paraId="3200CFDB" w14:textId="77777777" w:rsidR="008F56F3" w:rsidRDefault="008F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E2436E1"/>
    <w:multiLevelType w:val="hybridMultilevel"/>
    <w:tmpl w:val="9EB6337A"/>
    <w:lvl w:ilvl="0" w:tplc="0B8C61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52510">
    <w:abstractNumId w:val="13"/>
  </w:num>
  <w:num w:numId="2" w16cid:durableId="1566187971">
    <w:abstractNumId w:val="6"/>
  </w:num>
  <w:num w:numId="3" w16cid:durableId="702169562">
    <w:abstractNumId w:val="0"/>
  </w:num>
  <w:num w:numId="4" w16cid:durableId="1030955144">
    <w:abstractNumId w:val="5"/>
  </w:num>
  <w:num w:numId="5" w16cid:durableId="846165888">
    <w:abstractNumId w:val="9"/>
  </w:num>
  <w:num w:numId="6" w16cid:durableId="1680961906">
    <w:abstractNumId w:val="1"/>
  </w:num>
  <w:num w:numId="7" w16cid:durableId="2038116672">
    <w:abstractNumId w:val="12"/>
  </w:num>
  <w:num w:numId="8" w16cid:durableId="509879213">
    <w:abstractNumId w:val="7"/>
  </w:num>
  <w:num w:numId="9" w16cid:durableId="1553469142">
    <w:abstractNumId w:val="2"/>
  </w:num>
  <w:num w:numId="10" w16cid:durableId="76489065">
    <w:abstractNumId w:val="10"/>
  </w:num>
  <w:num w:numId="11" w16cid:durableId="255331789">
    <w:abstractNumId w:val="11"/>
  </w:num>
  <w:num w:numId="12" w16cid:durableId="1549879079">
    <w:abstractNumId w:val="3"/>
  </w:num>
  <w:num w:numId="13" w16cid:durableId="1044019445">
    <w:abstractNumId w:val="4"/>
  </w:num>
  <w:num w:numId="14" w16cid:durableId="58094085">
    <w:abstractNumId w:val="8"/>
  </w:num>
  <w:num w:numId="15" w16cid:durableId="893279058">
    <w:abstractNumId w:val="15"/>
  </w:num>
  <w:num w:numId="16" w16cid:durableId="1150826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0B13"/>
    <w:rsid w:val="00061579"/>
    <w:rsid w:val="00061890"/>
    <w:rsid w:val="00063060"/>
    <w:rsid w:val="00063849"/>
    <w:rsid w:val="00066E79"/>
    <w:rsid w:val="000723E7"/>
    <w:rsid w:val="0007517B"/>
    <w:rsid w:val="00092E5A"/>
    <w:rsid w:val="0009561A"/>
    <w:rsid w:val="00097261"/>
    <w:rsid w:val="000A10E9"/>
    <w:rsid w:val="000A141C"/>
    <w:rsid w:val="000A7A9D"/>
    <w:rsid w:val="000B3C4F"/>
    <w:rsid w:val="000B711C"/>
    <w:rsid w:val="000B777A"/>
    <w:rsid w:val="000D4103"/>
    <w:rsid w:val="000E5D1E"/>
    <w:rsid w:val="000F6CC2"/>
    <w:rsid w:val="00117197"/>
    <w:rsid w:val="00132CE8"/>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A4CB5"/>
    <w:rsid w:val="001C3360"/>
    <w:rsid w:val="001D2AEF"/>
    <w:rsid w:val="001E052F"/>
    <w:rsid w:val="001E1FAD"/>
    <w:rsid w:val="001E2CA9"/>
    <w:rsid w:val="001F2B2C"/>
    <w:rsid w:val="001F39EF"/>
    <w:rsid w:val="001F5F89"/>
    <w:rsid w:val="001F6C04"/>
    <w:rsid w:val="001F6FF2"/>
    <w:rsid w:val="00207052"/>
    <w:rsid w:val="002106D5"/>
    <w:rsid w:val="00236BAE"/>
    <w:rsid w:val="00237352"/>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27FF"/>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57811"/>
    <w:rsid w:val="003627AF"/>
    <w:rsid w:val="00363B3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5B"/>
    <w:rsid w:val="00411692"/>
    <w:rsid w:val="0041381C"/>
    <w:rsid w:val="004172D1"/>
    <w:rsid w:val="0042367F"/>
    <w:rsid w:val="00426A45"/>
    <w:rsid w:val="0043122A"/>
    <w:rsid w:val="00434785"/>
    <w:rsid w:val="00447235"/>
    <w:rsid w:val="0046294F"/>
    <w:rsid w:val="00462DF7"/>
    <w:rsid w:val="00470268"/>
    <w:rsid w:val="004713FE"/>
    <w:rsid w:val="004775BF"/>
    <w:rsid w:val="004805C1"/>
    <w:rsid w:val="0048247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14597"/>
    <w:rsid w:val="0052614E"/>
    <w:rsid w:val="00531328"/>
    <w:rsid w:val="00552220"/>
    <w:rsid w:val="00561F00"/>
    <w:rsid w:val="005730A4"/>
    <w:rsid w:val="00585440"/>
    <w:rsid w:val="0059049D"/>
    <w:rsid w:val="00593E98"/>
    <w:rsid w:val="005947F6"/>
    <w:rsid w:val="005A02E6"/>
    <w:rsid w:val="005C039F"/>
    <w:rsid w:val="005C4887"/>
    <w:rsid w:val="005D420F"/>
    <w:rsid w:val="005D50BA"/>
    <w:rsid w:val="005E021F"/>
    <w:rsid w:val="005E1173"/>
    <w:rsid w:val="005E1D8C"/>
    <w:rsid w:val="005E5123"/>
    <w:rsid w:val="005E531C"/>
    <w:rsid w:val="005F7E15"/>
    <w:rsid w:val="00600AE5"/>
    <w:rsid w:val="00602FDB"/>
    <w:rsid w:val="006149AA"/>
    <w:rsid w:val="00615C22"/>
    <w:rsid w:val="0061605D"/>
    <w:rsid w:val="0062003E"/>
    <w:rsid w:val="00621988"/>
    <w:rsid w:val="00633545"/>
    <w:rsid w:val="00635220"/>
    <w:rsid w:val="00644CC8"/>
    <w:rsid w:val="0067690E"/>
    <w:rsid w:val="00684FC0"/>
    <w:rsid w:val="0068619F"/>
    <w:rsid w:val="00697269"/>
    <w:rsid w:val="006A1038"/>
    <w:rsid w:val="006A62BA"/>
    <w:rsid w:val="006B2EFE"/>
    <w:rsid w:val="006C1591"/>
    <w:rsid w:val="006C4AB6"/>
    <w:rsid w:val="006C776D"/>
    <w:rsid w:val="006D7941"/>
    <w:rsid w:val="006E170C"/>
    <w:rsid w:val="006F4C59"/>
    <w:rsid w:val="006F56AC"/>
    <w:rsid w:val="006F60A3"/>
    <w:rsid w:val="00700442"/>
    <w:rsid w:val="007006F8"/>
    <w:rsid w:val="00703B00"/>
    <w:rsid w:val="00710740"/>
    <w:rsid w:val="00716B05"/>
    <w:rsid w:val="00731727"/>
    <w:rsid w:val="00733857"/>
    <w:rsid w:val="00742287"/>
    <w:rsid w:val="00753FC5"/>
    <w:rsid w:val="00760066"/>
    <w:rsid w:val="00763F61"/>
    <w:rsid w:val="007646FD"/>
    <w:rsid w:val="007731F4"/>
    <w:rsid w:val="00774869"/>
    <w:rsid w:val="0077730C"/>
    <w:rsid w:val="00782F17"/>
    <w:rsid w:val="007830D7"/>
    <w:rsid w:val="00786F6E"/>
    <w:rsid w:val="00794193"/>
    <w:rsid w:val="007A10D9"/>
    <w:rsid w:val="007A5FE4"/>
    <w:rsid w:val="007A74C0"/>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A6847"/>
    <w:rsid w:val="008B3FEA"/>
    <w:rsid w:val="008B5FA9"/>
    <w:rsid w:val="008B70D7"/>
    <w:rsid w:val="008C0E59"/>
    <w:rsid w:val="008D1364"/>
    <w:rsid w:val="008D36F7"/>
    <w:rsid w:val="008E35D3"/>
    <w:rsid w:val="008E6359"/>
    <w:rsid w:val="008F416C"/>
    <w:rsid w:val="008F56F3"/>
    <w:rsid w:val="0090278E"/>
    <w:rsid w:val="00910843"/>
    <w:rsid w:val="0091394D"/>
    <w:rsid w:val="00923526"/>
    <w:rsid w:val="00925D99"/>
    <w:rsid w:val="009309EE"/>
    <w:rsid w:val="00952999"/>
    <w:rsid w:val="00955F87"/>
    <w:rsid w:val="00967BAA"/>
    <w:rsid w:val="00970787"/>
    <w:rsid w:val="00975C5D"/>
    <w:rsid w:val="009923F3"/>
    <w:rsid w:val="00992DED"/>
    <w:rsid w:val="00994847"/>
    <w:rsid w:val="00995454"/>
    <w:rsid w:val="009A1C9A"/>
    <w:rsid w:val="009B1315"/>
    <w:rsid w:val="009C35D7"/>
    <w:rsid w:val="009C471C"/>
    <w:rsid w:val="009C5959"/>
    <w:rsid w:val="009C7985"/>
    <w:rsid w:val="009D15C1"/>
    <w:rsid w:val="00A065B1"/>
    <w:rsid w:val="00A07837"/>
    <w:rsid w:val="00A129A8"/>
    <w:rsid w:val="00A161D7"/>
    <w:rsid w:val="00A16282"/>
    <w:rsid w:val="00A20DA7"/>
    <w:rsid w:val="00A23B5C"/>
    <w:rsid w:val="00A3184E"/>
    <w:rsid w:val="00A35225"/>
    <w:rsid w:val="00A37E11"/>
    <w:rsid w:val="00A45B25"/>
    <w:rsid w:val="00A522E1"/>
    <w:rsid w:val="00A53BF0"/>
    <w:rsid w:val="00A56A0A"/>
    <w:rsid w:val="00A70D81"/>
    <w:rsid w:val="00A70D99"/>
    <w:rsid w:val="00A73B4C"/>
    <w:rsid w:val="00A75661"/>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42D56"/>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F1BE2"/>
    <w:rsid w:val="00BF1DC1"/>
    <w:rsid w:val="00BF4DCD"/>
    <w:rsid w:val="00BF7EE4"/>
    <w:rsid w:val="00C10322"/>
    <w:rsid w:val="00C12C2D"/>
    <w:rsid w:val="00C175B1"/>
    <w:rsid w:val="00C21314"/>
    <w:rsid w:val="00C22204"/>
    <w:rsid w:val="00C35954"/>
    <w:rsid w:val="00C4698E"/>
    <w:rsid w:val="00C47656"/>
    <w:rsid w:val="00C6157F"/>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62C0"/>
    <w:rsid w:val="00CD3437"/>
    <w:rsid w:val="00CD4072"/>
    <w:rsid w:val="00CE23CF"/>
    <w:rsid w:val="00CE5A1A"/>
    <w:rsid w:val="00CF7E08"/>
    <w:rsid w:val="00D06D24"/>
    <w:rsid w:val="00D1173B"/>
    <w:rsid w:val="00D1279B"/>
    <w:rsid w:val="00D1321E"/>
    <w:rsid w:val="00D339DD"/>
    <w:rsid w:val="00D33A4D"/>
    <w:rsid w:val="00D57AA3"/>
    <w:rsid w:val="00D750CA"/>
    <w:rsid w:val="00D92B33"/>
    <w:rsid w:val="00D9701D"/>
    <w:rsid w:val="00DA22DE"/>
    <w:rsid w:val="00DA2C0F"/>
    <w:rsid w:val="00DB36C0"/>
    <w:rsid w:val="00DB7039"/>
    <w:rsid w:val="00DC1033"/>
    <w:rsid w:val="00DC722D"/>
    <w:rsid w:val="00DC7CFB"/>
    <w:rsid w:val="00DD07D0"/>
    <w:rsid w:val="00DE086C"/>
    <w:rsid w:val="00DE19A8"/>
    <w:rsid w:val="00DE1B1E"/>
    <w:rsid w:val="00DF015B"/>
    <w:rsid w:val="00DF3B1C"/>
    <w:rsid w:val="00E034BB"/>
    <w:rsid w:val="00E14F41"/>
    <w:rsid w:val="00E2625A"/>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367"/>
    <w:rsid w:val="00E86642"/>
    <w:rsid w:val="00E96C48"/>
    <w:rsid w:val="00EA65B1"/>
    <w:rsid w:val="00EA7A0E"/>
    <w:rsid w:val="00EB4B10"/>
    <w:rsid w:val="00EC151E"/>
    <w:rsid w:val="00EC32C8"/>
    <w:rsid w:val="00ED5160"/>
    <w:rsid w:val="00EE7213"/>
    <w:rsid w:val="00EF4034"/>
    <w:rsid w:val="00EF641A"/>
    <w:rsid w:val="00F0506F"/>
    <w:rsid w:val="00F05282"/>
    <w:rsid w:val="00F12153"/>
    <w:rsid w:val="00F24F46"/>
    <w:rsid w:val="00F257BE"/>
    <w:rsid w:val="00F3103E"/>
    <w:rsid w:val="00F34A46"/>
    <w:rsid w:val="00F4399C"/>
    <w:rsid w:val="00F46611"/>
    <w:rsid w:val="00F52B32"/>
    <w:rsid w:val="00F54C8D"/>
    <w:rsid w:val="00F55F13"/>
    <w:rsid w:val="00F57E80"/>
    <w:rsid w:val="00F61A20"/>
    <w:rsid w:val="00F672C5"/>
    <w:rsid w:val="00F709D7"/>
    <w:rsid w:val="00F71889"/>
    <w:rsid w:val="00F814BA"/>
    <w:rsid w:val="00F82A22"/>
    <w:rsid w:val="00F943A8"/>
    <w:rsid w:val="00FA2EFC"/>
    <w:rsid w:val="00FA6BEF"/>
    <w:rsid w:val="00FB0CF8"/>
    <w:rsid w:val="00FB26ED"/>
    <w:rsid w:val="00FB629B"/>
    <w:rsid w:val="00FC2726"/>
    <w:rsid w:val="00FC6193"/>
    <w:rsid w:val="00FD19B9"/>
    <w:rsid w:val="00FD1B26"/>
    <w:rsid w:val="00FD1F67"/>
    <w:rsid w:val="00FD6176"/>
    <w:rsid w:val="00FE15AF"/>
    <w:rsid w:val="00FF3D5C"/>
    <w:rsid w:val="00FF64DB"/>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968785A-9FCF-435B-AF5E-9D346D5E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character" w:customStyle="1" w:styleId="c-mrkdwntab">
    <w:name w:val="c-mrkdwn__tab"/>
    <w:basedOn w:val="a0"/>
    <w:rsid w:val="00F6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6</Pages>
  <Words>678</Words>
  <Characters>3866</Characters>
  <Application>Microsoft Office Word</Application>
  <DocSecurity>0</DocSecurity>
  <Lines>32</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265</cp:revision>
  <dcterms:created xsi:type="dcterms:W3CDTF">2020-08-27T04:52:00Z</dcterms:created>
  <dcterms:modified xsi:type="dcterms:W3CDTF">2024-02-29T06:41:00Z</dcterms:modified>
</cp:coreProperties>
</file>