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7E3C63F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r w:rsidRPr="00AD2957">
              <w:rPr>
                <w:rFonts w:asciiTheme="majorEastAsia" w:eastAsiaTheme="majorEastAsia" w:hAnsiTheme="majorEastAsia" w:hint="eastAsia"/>
                <w:sz w:val="24"/>
                <w:szCs w:val="24"/>
              </w:rPr>
              <w:tab/>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5"/>
        <w:gridCol w:w="741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2DE097E2" w:rsidR="00150563" w:rsidRPr="00AD2957" w:rsidRDefault="003C11A6"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第1回教員研修プログラム開発委員会</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09398046"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6E089C">
              <w:rPr>
                <w:rFonts w:asciiTheme="majorEastAsia" w:eastAsiaTheme="majorEastAsia" w:hAnsiTheme="majorEastAsia" w:cs="Arial" w:hint="eastAsia"/>
                <w:color w:val="1D1C1D"/>
                <w:sz w:val="24"/>
                <w:szCs w:val="24"/>
              </w:rPr>
              <w:t>9</w:t>
            </w:r>
            <w:r w:rsidRPr="00AD2957">
              <w:rPr>
                <w:rFonts w:asciiTheme="majorEastAsia" w:eastAsiaTheme="majorEastAsia" w:hAnsiTheme="majorEastAsia" w:cs="Arial"/>
                <w:color w:val="1D1C1D"/>
                <w:sz w:val="24"/>
                <w:szCs w:val="24"/>
              </w:rPr>
              <w:t>月</w:t>
            </w:r>
            <w:r w:rsidR="006E089C">
              <w:rPr>
                <w:rFonts w:asciiTheme="majorEastAsia" w:eastAsiaTheme="majorEastAsia" w:hAnsiTheme="majorEastAsia" w:cs="Arial" w:hint="eastAsia"/>
                <w:color w:val="1D1C1D"/>
                <w:sz w:val="24"/>
                <w:szCs w:val="24"/>
              </w:rPr>
              <w:t>2</w:t>
            </w:r>
            <w:r w:rsidR="003C11A6">
              <w:rPr>
                <w:rFonts w:asciiTheme="majorEastAsia" w:eastAsiaTheme="majorEastAsia" w:hAnsiTheme="majorEastAsia" w:cs="Arial" w:hint="eastAsia"/>
                <w:color w:val="1D1C1D"/>
                <w:sz w:val="24"/>
                <w:szCs w:val="24"/>
              </w:rPr>
              <w:t>9</w:t>
            </w:r>
            <w:r w:rsidRPr="00AD2957">
              <w:rPr>
                <w:rFonts w:asciiTheme="majorEastAsia" w:eastAsiaTheme="majorEastAsia" w:hAnsiTheme="majorEastAsia" w:cs="Arial"/>
                <w:color w:val="1D1C1D"/>
                <w:sz w:val="24"/>
                <w:szCs w:val="24"/>
              </w:rPr>
              <w:t>日（</w:t>
            </w:r>
            <w:r w:rsidR="003C11A6">
              <w:rPr>
                <w:rFonts w:asciiTheme="majorEastAsia" w:eastAsiaTheme="majorEastAsia" w:hAnsiTheme="majorEastAsia" w:cs="Arial" w:hint="eastAsia"/>
                <w:color w:val="1D1C1D"/>
                <w:sz w:val="24"/>
                <w:szCs w:val="24"/>
              </w:rPr>
              <w:t>木</w:t>
            </w:r>
            <w:r w:rsidRPr="00AD2957">
              <w:rPr>
                <w:rFonts w:asciiTheme="majorEastAsia" w:eastAsiaTheme="majorEastAsia" w:hAnsiTheme="majorEastAsia" w:cs="Arial"/>
                <w:color w:val="1D1C1D"/>
                <w:sz w:val="24"/>
                <w:szCs w:val="24"/>
              </w:rPr>
              <w:t xml:space="preserve">）　</w:t>
            </w:r>
            <w:r w:rsidR="003C11A6">
              <w:rPr>
                <w:rFonts w:asciiTheme="majorEastAsia" w:eastAsiaTheme="majorEastAsia" w:hAnsiTheme="majorEastAsia" w:cs="Arial" w:hint="eastAsia"/>
                <w:color w:val="1D1C1D"/>
                <w:sz w:val="24"/>
                <w:szCs w:val="24"/>
              </w:rPr>
              <w:t>13</w:t>
            </w:r>
            <w:r w:rsidR="005D420F" w:rsidRPr="00AD2957">
              <w:rPr>
                <w:rFonts w:asciiTheme="majorEastAsia" w:eastAsiaTheme="majorEastAsia" w:hAnsiTheme="majorEastAsia" w:cs="Arial" w:hint="eastAsia"/>
                <w:color w:val="1D1C1D"/>
                <w:sz w:val="24"/>
                <w:szCs w:val="24"/>
              </w:rPr>
              <w:t>時</w:t>
            </w:r>
            <w:r w:rsidR="003C11A6">
              <w:rPr>
                <w:rFonts w:asciiTheme="majorEastAsia" w:eastAsiaTheme="majorEastAsia" w:hAnsiTheme="majorEastAsia" w:cs="Arial" w:hint="eastAsia"/>
                <w:color w:val="1D1C1D"/>
                <w:sz w:val="24"/>
                <w:szCs w:val="24"/>
              </w:rPr>
              <w:t>0</w:t>
            </w:r>
            <w:r w:rsidR="00186D34">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r w:rsidR="00186D34">
              <w:rPr>
                <w:rFonts w:asciiTheme="majorEastAsia" w:eastAsiaTheme="majorEastAsia" w:hAnsiTheme="majorEastAsia" w:cs="Arial" w:hint="eastAsia"/>
                <w:color w:val="1D1C1D"/>
                <w:sz w:val="24"/>
                <w:szCs w:val="24"/>
              </w:rPr>
              <w:t>1</w:t>
            </w:r>
            <w:r w:rsidR="003C11A6">
              <w:rPr>
                <w:rFonts w:asciiTheme="majorEastAsia" w:eastAsiaTheme="majorEastAsia" w:hAnsiTheme="majorEastAsia" w:cs="Arial" w:hint="eastAsia"/>
                <w:color w:val="1D1C1D"/>
                <w:sz w:val="24"/>
                <w:szCs w:val="24"/>
              </w:rPr>
              <w:t>5</w:t>
            </w:r>
            <w:r w:rsidR="005D420F" w:rsidRPr="00AD2957">
              <w:rPr>
                <w:rFonts w:asciiTheme="majorEastAsia" w:eastAsiaTheme="majorEastAsia" w:hAnsiTheme="majorEastAsia" w:cs="Arial" w:hint="eastAsia"/>
                <w:color w:val="1D1C1D"/>
                <w:sz w:val="24"/>
                <w:szCs w:val="24"/>
              </w:rPr>
              <w:t>時</w:t>
            </w:r>
            <w:r w:rsidR="009D3B02">
              <w:rPr>
                <w:rFonts w:asciiTheme="majorEastAsia" w:eastAsiaTheme="majorEastAsia" w:hAnsiTheme="majorEastAsia" w:cs="Arial" w:hint="eastAsia"/>
                <w:color w:val="1D1C1D"/>
                <w:sz w:val="24"/>
                <w:szCs w:val="24"/>
              </w:rPr>
              <w:t>0</w:t>
            </w:r>
            <w:r w:rsidR="00186D34">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C03BBCE" w:rsidR="003C11A6" w:rsidRPr="00AD2957" w:rsidRDefault="003C11A6">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リファレンス駅東ビル</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449EBF74" w14:textId="6D27B604" w:rsidR="00186D34" w:rsidRDefault="00815A0D" w:rsidP="00186D34">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3C11A6">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3C11A6">
              <w:rPr>
                <w:rFonts w:asciiTheme="majorEastAsia" w:eastAsiaTheme="majorEastAsia" w:hAnsiTheme="majorEastAsia" w:hint="eastAsia"/>
                <w:sz w:val="24"/>
                <w:szCs w:val="24"/>
              </w:rPr>
              <w:t xml:space="preserve"> 等</w:t>
            </w:r>
            <w:r w:rsidRPr="00AD2957">
              <w:rPr>
                <w:rFonts w:asciiTheme="majorEastAsia" w:eastAsiaTheme="majorEastAsia" w:hAnsiTheme="majorEastAsia" w:hint="eastAsia"/>
                <w:sz w:val="24"/>
                <w:szCs w:val="24"/>
              </w:rPr>
              <w:t>：</w:t>
            </w:r>
            <w:r w:rsidR="003C11A6">
              <w:rPr>
                <w:rFonts w:asciiTheme="majorEastAsia" w:eastAsiaTheme="majorEastAsia" w:hAnsiTheme="majorEastAsia" w:hint="eastAsia"/>
                <w:sz w:val="24"/>
                <w:szCs w:val="24"/>
              </w:rPr>
              <w:t>高岡　信吾、岡村　慎一、</w:t>
            </w:r>
            <w:r w:rsidR="00186D34">
              <w:rPr>
                <w:rFonts w:asciiTheme="majorEastAsia" w:eastAsiaTheme="majorEastAsia" w:hAnsiTheme="majorEastAsia" w:hint="eastAsia"/>
                <w:sz w:val="24"/>
                <w:szCs w:val="24"/>
              </w:rPr>
              <w:t>上里　政光</w:t>
            </w:r>
            <w:r w:rsidR="003C11A6">
              <w:rPr>
                <w:rFonts w:asciiTheme="majorEastAsia" w:eastAsiaTheme="majorEastAsia" w:hAnsiTheme="majorEastAsia" w:hint="eastAsia"/>
                <w:sz w:val="24"/>
                <w:szCs w:val="24"/>
              </w:rPr>
              <w:t>、猪俣　昇、</w:t>
            </w:r>
          </w:p>
          <w:p w14:paraId="277E981D" w14:textId="356B90AE" w:rsidR="003C11A6" w:rsidRDefault="003C11A6"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植上　一希（OL）、佐藤　昭宏（OL）　　</w:t>
            </w:r>
          </w:p>
          <w:p w14:paraId="7A9A3A59" w14:textId="53EF52F8" w:rsidR="003C11A6" w:rsidRDefault="003C11A6"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計6名</w:t>
            </w:r>
          </w:p>
          <w:p w14:paraId="4A17D824" w14:textId="77777777" w:rsidR="00970787" w:rsidRDefault="00186D34"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請負</w:t>
            </w:r>
            <w:r w:rsidR="00970787" w:rsidRPr="00AD2957">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飯塚　正成</w:t>
            </w:r>
            <w:r w:rsidR="003C11A6">
              <w:rPr>
                <w:rFonts w:asciiTheme="majorEastAsia" w:eastAsiaTheme="majorEastAsia" w:hAnsiTheme="majorEastAsia" w:hint="eastAsia"/>
                <w:sz w:val="24"/>
                <w:szCs w:val="24"/>
              </w:rPr>
              <w:t xml:space="preserve">　　　　　　　　　　　　　　　計１名</w:t>
            </w:r>
          </w:p>
          <w:p w14:paraId="2DBF92AB" w14:textId="265B017A" w:rsidR="003C11A6" w:rsidRPr="00186D34" w:rsidRDefault="003C11A6" w:rsidP="00186D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合計7名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6C3A30E" w14:textId="6800738B" w:rsidR="00163AF3" w:rsidRPr="009D3B02" w:rsidRDefault="00163AF3" w:rsidP="00163AF3">
            <w:pPr>
              <w:pStyle w:val="ac"/>
              <w:widowControl w:val="0"/>
              <w:numPr>
                <w:ilvl w:val="0"/>
                <w:numId w:val="16"/>
              </w:num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教員研修プログラム開発委員会</w:t>
            </w:r>
            <w:r w:rsidR="003C11A6">
              <w:rPr>
                <w:rFonts w:asciiTheme="majorEastAsia" w:eastAsiaTheme="majorEastAsia" w:hAnsiTheme="majorEastAsia" w:hint="eastAsia"/>
                <w:sz w:val="24"/>
                <w:szCs w:val="24"/>
              </w:rPr>
              <w:t>（上里）</w:t>
            </w:r>
          </w:p>
          <w:p w14:paraId="10EAACCA" w14:textId="29A63391" w:rsidR="00163AF3" w:rsidRPr="009D3B02" w:rsidRDefault="00163AF3" w:rsidP="003C11A6">
            <w:p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w:t>
            </w:r>
            <w:r w:rsidR="003C11A6">
              <w:rPr>
                <w:rFonts w:asciiTheme="majorEastAsia" w:eastAsiaTheme="majorEastAsia" w:hAnsiTheme="majorEastAsia" w:hint="eastAsia"/>
                <w:sz w:val="24"/>
                <w:szCs w:val="24"/>
              </w:rPr>
              <w:t>この委員会は、当会が開発するICT活用研修プログラムと学習評価研修プログラムの開発進捗の管理や方針確認、また予算執行について調整を行うために設置しました。このため、タイミングを見計らって年間4回程度の委員会の開催を予定し、それぞれの開発状況の共有をいたします。よろしくお願いいたします。</w:t>
            </w:r>
          </w:p>
          <w:p w14:paraId="15F380DA" w14:textId="77777777" w:rsidR="00163AF3" w:rsidRPr="009D3B02" w:rsidRDefault="00163AF3" w:rsidP="00163AF3">
            <w:pPr>
              <w:rPr>
                <w:rFonts w:asciiTheme="majorEastAsia" w:eastAsiaTheme="majorEastAsia" w:hAnsiTheme="majorEastAsia"/>
                <w:sz w:val="24"/>
                <w:szCs w:val="24"/>
              </w:rPr>
            </w:pPr>
          </w:p>
          <w:p w14:paraId="3A37315C" w14:textId="0C44DBBC" w:rsidR="009D3B02" w:rsidRDefault="00163AF3" w:rsidP="00A12579">
            <w:pPr>
              <w:pStyle w:val="ac"/>
              <w:widowControl w:val="0"/>
              <w:numPr>
                <w:ilvl w:val="0"/>
                <w:numId w:val="16"/>
              </w:num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ICT活用</w:t>
            </w:r>
            <w:r w:rsidR="003C11A6">
              <w:rPr>
                <w:rFonts w:asciiTheme="majorEastAsia" w:eastAsiaTheme="majorEastAsia" w:hAnsiTheme="majorEastAsia" w:hint="eastAsia"/>
                <w:sz w:val="24"/>
                <w:szCs w:val="24"/>
              </w:rPr>
              <w:t>研修プログラム開発ワーキング</w:t>
            </w:r>
          </w:p>
          <w:p w14:paraId="68AE35A4" w14:textId="1DE132CF" w:rsidR="003C11A6" w:rsidRDefault="009D3B02"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・ICT活用WG</w:t>
            </w:r>
            <w:r w:rsidRPr="009D3B02">
              <w:rPr>
                <w:rFonts w:asciiTheme="majorEastAsia" w:eastAsiaTheme="majorEastAsia" w:hAnsiTheme="majorEastAsia" w:hint="eastAsia"/>
                <w:sz w:val="24"/>
                <w:szCs w:val="24"/>
              </w:rPr>
              <w:t>は</w:t>
            </w:r>
            <w:r w:rsidR="003C11A6">
              <w:rPr>
                <w:rFonts w:asciiTheme="majorEastAsia" w:eastAsiaTheme="majorEastAsia" w:hAnsiTheme="majorEastAsia" w:hint="eastAsia"/>
                <w:sz w:val="24"/>
                <w:szCs w:val="24"/>
              </w:rPr>
              <w:t>現状で</w:t>
            </w:r>
            <w:r w:rsidRPr="009D3B02">
              <w:rPr>
                <w:rFonts w:asciiTheme="majorEastAsia" w:eastAsiaTheme="majorEastAsia" w:hAnsiTheme="majorEastAsia" w:hint="eastAsia"/>
                <w:sz w:val="24"/>
                <w:szCs w:val="24"/>
              </w:rPr>
              <w:t>2回</w:t>
            </w:r>
            <w:r w:rsidR="003C11A6">
              <w:rPr>
                <w:rFonts w:asciiTheme="majorEastAsia" w:eastAsiaTheme="majorEastAsia" w:hAnsiTheme="majorEastAsia" w:hint="eastAsia"/>
                <w:sz w:val="24"/>
                <w:szCs w:val="24"/>
              </w:rPr>
              <w:t>の委員会を</w:t>
            </w:r>
            <w:r w:rsidRPr="009D3B02">
              <w:rPr>
                <w:rFonts w:asciiTheme="majorEastAsia" w:eastAsiaTheme="majorEastAsia" w:hAnsiTheme="majorEastAsia" w:hint="eastAsia"/>
                <w:sz w:val="24"/>
                <w:szCs w:val="24"/>
              </w:rPr>
              <w:t>開催</w:t>
            </w:r>
            <w:bookmarkStart w:id="0" w:name="_Hlk114568390"/>
            <w:r w:rsidR="003C11A6">
              <w:rPr>
                <w:rFonts w:asciiTheme="majorEastAsia" w:eastAsiaTheme="majorEastAsia" w:hAnsiTheme="majorEastAsia" w:hint="eastAsia"/>
                <w:sz w:val="24"/>
                <w:szCs w:val="24"/>
              </w:rPr>
              <w:t>いたしました</w:t>
            </w:r>
            <w:r>
              <w:rPr>
                <w:rFonts w:asciiTheme="majorEastAsia" w:eastAsiaTheme="majorEastAsia" w:hAnsiTheme="majorEastAsia" w:hint="eastAsia"/>
                <w:sz w:val="24"/>
                <w:szCs w:val="24"/>
              </w:rPr>
              <w:t>。</w:t>
            </w:r>
          </w:p>
          <w:p w14:paraId="28908829" w14:textId="77777777" w:rsidR="008B3276" w:rsidRDefault="003C11A6"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3276">
              <w:rPr>
                <w:rFonts w:asciiTheme="majorEastAsia" w:eastAsiaTheme="majorEastAsia" w:hAnsiTheme="majorEastAsia" w:hint="eastAsia"/>
                <w:sz w:val="24"/>
                <w:szCs w:val="24"/>
              </w:rPr>
              <w:t>令和3年度までに開発した内容の改善と検証を行います。</w:t>
            </w:r>
          </w:p>
          <w:p w14:paraId="6366E6CB" w14:textId="42531247" w:rsidR="003C11A6" w:rsidRDefault="008B3276"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・具体的には、研修を４～５会場行うことを企画し、４会場は対面での研修、1会場はオンラインとして実施する予定としています。</w:t>
            </w:r>
          </w:p>
          <w:p w14:paraId="07F10743" w14:textId="1F085C8B" w:rsidR="008B3276" w:rsidRDefault="008B3276"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研修の手順は、事前学習（ビデオ学習）から課題提出。対面研修は3時間程度で個人発表を通じての情報共有やチャレンジングな試みなどを共有します。また、アダプティブラーニングとしての勇気づけコミュニケーション等を学び、学習進捗が滞っている学生や理解の進まない学生のフォローアップをしていくこと等を学びます。事後学習としては、効果測定をするためのシートを通じ研修で得た内容が効果的に機能しているのかなどを検証するプログラムとなっています。</w:t>
            </w:r>
          </w:p>
          <w:p w14:paraId="1ED30150" w14:textId="1FE6121C" w:rsidR="008B3276" w:rsidRDefault="008B3276" w:rsidP="009D3B02">
            <w:pPr>
              <w:widowControl w:val="0"/>
              <w:rPr>
                <w:rFonts w:asciiTheme="majorEastAsia" w:eastAsiaTheme="majorEastAsia" w:hAnsiTheme="majorEastAsia"/>
                <w:sz w:val="24"/>
                <w:szCs w:val="24"/>
              </w:rPr>
            </w:pPr>
          </w:p>
          <w:p w14:paraId="585190EA" w14:textId="2C21700A" w:rsidR="008B3276" w:rsidRDefault="008B3276"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・学習進捗が思わしくない学生の発見やそれをアダプティブに取り戻すというコンセプトは大変面白いものだと感じています。ぜひ頑張っ</w:t>
            </w:r>
            <w:r>
              <w:rPr>
                <w:rFonts w:asciiTheme="majorEastAsia" w:eastAsiaTheme="majorEastAsia" w:hAnsiTheme="majorEastAsia" w:hint="eastAsia"/>
                <w:sz w:val="24"/>
                <w:szCs w:val="24"/>
              </w:rPr>
              <w:lastRenderedPageBreak/>
              <w:t>てください。（高岡）</w:t>
            </w:r>
          </w:p>
          <w:p w14:paraId="19D40BB9" w14:textId="740DDE46" w:rsidR="008B3276" w:rsidRDefault="008B3276" w:rsidP="009D3B02">
            <w:pPr>
              <w:widowControl w:val="0"/>
              <w:rPr>
                <w:rFonts w:asciiTheme="majorEastAsia" w:eastAsiaTheme="majorEastAsia" w:hAnsiTheme="majorEastAsia"/>
                <w:sz w:val="24"/>
                <w:szCs w:val="24"/>
              </w:rPr>
            </w:pPr>
            <w:r>
              <w:rPr>
                <w:rFonts w:asciiTheme="majorEastAsia" w:eastAsiaTheme="majorEastAsia" w:hAnsiTheme="majorEastAsia" w:hint="eastAsia"/>
                <w:sz w:val="24"/>
                <w:szCs w:val="24"/>
              </w:rPr>
              <w:t>・今回の感染症の影響などで、ICTの活用は</w:t>
            </w:r>
            <w:r w:rsidR="00FB0F91">
              <w:rPr>
                <w:rFonts w:asciiTheme="majorEastAsia" w:eastAsiaTheme="majorEastAsia" w:hAnsiTheme="majorEastAsia" w:hint="eastAsia"/>
                <w:sz w:val="24"/>
                <w:szCs w:val="24"/>
              </w:rPr>
              <w:t>重要度を増しています。この研修プログラムが良いものになり各校の教育の質向上に寄与することに期待します。</w:t>
            </w:r>
          </w:p>
          <w:p w14:paraId="7EA13B04" w14:textId="77777777" w:rsidR="003C11A6" w:rsidRDefault="003C11A6" w:rsidP="009D3B02">
            <w:pPr>
              <w:widowControl w:val="0"/>
              <w:rPr>
                <w:rFonts w:asciiTheme="majorEastAsia" w:eastAsiaTheme="majorEastAsia" w:hAnsiTheme="majorEastAsia"/>
                <w:sz w:val="24"/>
                <w:szCs w:val="24"/>
              </w:rPr>
            </w:pPr>
          </w:p>
          <w:bookmarkEnd w:id="0"/>
          <w:p w14:paraId="42005195" w14:textId="5E38E505" w:rsidR="00163AF3" w:rsidRPr="009D3B02" w:rsidRDefault="00163AF3" w:rsidP="00163AF3">
            <w:pPr>
              <w:pStyle w:val="ac"/>
              <w:widowControl w:val="0"/>
              <w:numPr>
                <w:ilvl w:val="0"/>
                <w:numId w:val="16"/>
              </w:num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学習評価</w:t>
            </w:r>
            <w:r w:rsidR="00FB0F91">
              <w:rPr>
                <w:rFonts w:asciiTheme="majorEastAsia" w:eastAsiaTheme="majorEastAsia" w:hAnsiTheme="majorEastAsia" w:hint="eastAsia"/>
                <w:sz w:val="24"/>
                <w:szCs w:val="24"/>
              </w:rPr>
              <w:t>研修プログラム開発ワーキング</w:t>
            </w:r>
            <w:r w:rsidR="005939B3">
              <w:rPr>
                <w:rFonts w:asciiTheme="majorEastAsia" w:eastAsiaTheme="majorEastAsia" w:hAnsiTheme="majorEastAsia" w:hint="eastAsia"/>
                <w:sz w:val="24"/>
                <w:szCs w:val="24"/>
              </w:rPr>
              <w:t>（植上・佐藤）</w:t>
            </w:r>
          </w:p>
          <w:p w14:paraId="16FE093E" w14:textId="0E2D6063" w:rsidR="00436DE4" w:rsidRDefault="00163AF3" w:rsidP="00163AF3">
            <w:pPr>
              <w:rPr>
                <w:rFonts w:asciiTheme="majorEastAsia" w:eastAsiaTheme="majorEastAsia" w:hAnsiTheme="majorEastAsia"/>
                <w:sz w:val="24"/>
                <w:szCs w:val="24"/>
              </w:rPr>
            </w:pPr>
            <w:r w:rsidRPr="009D3B02">
              <w:rPr>
                <w:rFonts w:asciiTheme="majorEastAsia" w:eastAsiaTheme="majorEastAsia" w:hAnsiTheme="majorEastAsia" w:hint="eastAsia"/>
                <w:sz w:val="24"/>
                <w:szCs w:val="24"/>
              </w:rPr>
              <w:t>・</w:t>
            </w:r>
            <w:r w:rsidR="009D3B02">
              <w:rPr>
                <w:rFonts w:asciiTheme="majorEastAsia" w:eastAsiaTheme="majorEastAsia" w:hAnsiTheme="majorEastAsia" w:hint="eastAsia"/>
                <w:sz w:val="24"/>
                <w:szCs w:val="24"/>
              </w:rPr>
              <w:t>学習評価</w:t>
            </w:r>
            <w:r w:rsidRPr="009D3B02">
              <w:rPr>
                <w:rFonts w:asciiTheme="majorEastAsia" w:eastAsiaTheme="majorEastAsia" w:hAnsiTheme="majorEastAsia" w:hint="eastAsia"/>
                <w:sz w:val="24"/>
                <w:szCs w:val="24"/>
              </w:rPr>
              <w:t>WG</w:t>
            </w:r>
            <w:r w:rsidR="009D3B02">
              <w:rPr>
                <w:rFonts w:asciiTheme="majorEastAsia" w:eastAsiaTheme="majorEastAsia" w:hAnsiTheme="majorEastAsia" w:hint="eastAsia"/>
                <w:sz w:val="24"/>
                <w:szCs w:val="24"/>
              </w:rPr>
              <w:t>は2回</w:t>
            </w:r>
            <w:r w:rsidRPr="009D3B02">
              <w:rPr>
                <w:rFonts w:asciiTheme="majorEastAsia" w:eastAsiaTheme="majorEastAsia" w:hAnsiTheme="majorEastAsia" w:hint="eastAsia"/>
                <w:sz w:val="24"/>
                <w:szCs w:val="24"/>
              </w:rPr>
              <w:t>開催</w:t>
            </w:r>
            <w:r w:rsidR="00436DE4">
              <w:rPr>
                <w:rFonts w:asciiTheme="majorEastAsia" w:eastAsiaTheme="majorEastAsia" w:hAnsiTheme="majorEastAsia" w:hint="eastAsia"/>
                <w:sz w:val="24"/>
                <w:szCs w:val="24"/>
              </w:rPr>
              <w:t>しました。</w:t>
            </w:r>
          </w:p>
          <w:p w14:paraId="09F744B9" w14:textId="635E1C0D" w:rsidR="00436DE4" w:rsidRDefault="00436DE4"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・私共は、非認知能力に焦点を当てた学習評価の知識・方法を獲得することを目的としています。</w:t>
            </w:r>
          </w:p>
          <w:p w14:paraId="2C67151C" w14:textId="411952D1" w:rsidR="00436DE4" w:rsidRDefault="00436DE4"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w:t>
            </w:r>
          </w:p>
          <w:p w14:paraId="6BB8E3B7" w14:textId="05D9A3F3" w:rsidR="0045642A" w:rsidRPr="0045642A" w:rsidRDefault="0045642A" w:rsidP="0045642A">
            <w:pPr>
              <w:pStyle w:val="ac"/>
              <w:numPr>
                <w:ilvl w:val="0"/>
                <w:numId w:val="18"/>
              </w:numPr>
              <w:ind w:leftChars="100" w:left="450" w:hangingChars="100" w:hanging="240"/>
              <w:rPr>
                <w:rFonts w:asciiTheme="majorEastAsia" w:eastAsiaTheme="majorEastAsia" w:hAnsiTheme="majorEastAsia" w:hint="eastAsia"/>
                <w:sz w:val="24"/>
                <w:szCs w:val="24"/>
              </w:rPr>
            </w:pPr>
            <w:r w:rsidRPr="0045642A">
              <w:rPr>
                <w:rFonts w:asciiTheme="majorEastAsia" w:eastAsiaTheme="majorEastAsia" w:hAnsiTheme="majorEastAsia" w:hint="eastAsia"/>
                <w:sz w:val="24"/>
                <w:szCs w:val="24"/>
              </w:rPr>
              <w:t>専門学校教育の強みとしての非認知能力に着目する志向性</w:t>
            </w:r>
            <w:r w:rsidRPr="0045642A">
              <w:rPr>
                <w:rFonts w:asciiTheme="majorEastAsia" w:eastAsiaTheme="majorEastAsia" w:hAnsiTheme="majorEastAsia" w:hint="eastAsia"/>
                <w:sz w:val="24"/>
                <w:szCs w:val="24"/>
              </w:rPr>
              <w:t>を</w:t>
            </w:r>
            <w:r w:rsidRPr="0045642A">
              <w:rPr>
                <w:rFonts w:asciiTheme="majorEastAsia" w:eastAsiaTheme="majorEastAsia" w:hAnsiTheme="majorEastAsia" w:hint="eastAsia"/>
                <w:sz w:val="24"/>
                <w:szCs w:val="24"/>
              </w:rPr>
              <w:t>獲得</w:t>
            </w:r>
            <w:r w:rsidRPr="0045642A">
              <w:rPr>
                <w:rFonts w:asciiTheme="majorEastAsia" w:eastAsiaTheme="majorEastAsia" w:hAnsiTheme="majorEastAsia" w:hint="eastAsia"/>
                <w:sz w:val="24"/>
                <w:szCs w:val="24"/>
              </w:rPr>
              <w:t>すること</w:t>
            </w:r>
          </w:p>
          <w:p w14:paraId="6A09DD75" w14:textId="016C181A" w:rsidR="0045642A" w:rsidRPr="0045642A" w:rsidRDefault="0045642A" w:rsidP="0045642A">
            <w:pPr>
              <w:pStyle w:val="ac"/>
              <w:numPr>
                <w:ilvl w:val="0"/>
                <w:numId w:val="18"/>
              </w:numPr>
              <w:rPr>
                <w:rFonts w:asciiTheme="majorEastAsia" w:eastAsiaTheme="majorEastAsia" w:hAnsiTheme="majorEastAsia" w:hint="eastAsia"/>
                <w:sz w:val="24"/>
                <w:szCs w:val="24"/>
              </w:rPr>
            </w:pPr>
            <w:r w:rsidRPr="0045642A">
              <w:rPr>
                <w:rFonts w:asciiTheme="majorEastAsia" w:eastAsiaTheme="majorEastAsia" w:hAnsiTheme="majorEastAsia" w:hint="eastAsia"/>
                <w:sz w:val="24"/>
                <w:szCs w:val="24"/>
              </w:rPr>
              <w:t>人材像を非認知能力の観点で設定し教育課程に落とし込んで学習評価をする方法</w:t>
            </w:r>
            <w:r>
              <w:rPr>
                <w:rFonts w:asciiTheme="majorEastAsia" w:eastAsiaTheme="majorEastAsia" w:hAnsiTheme="majorEastAsia" w:hint="eastAsia"/>
                <w:sz w:val="24"/>
                <w:szCs w:val="24"/>
              </w:rPr>
              <w:t>を</w:t>
            </w:r>
            <w:r w:rsidRPr="0045642A">
              <w:rPr>
                <w:rFonts w:asciiTheme="majorEastAsia" w:eastAsiaTheme="majorEastAsia" w:hAnsiTheme="majorEastAsia" w:hint="eastAsia"/>
                <w:sz w:val="24"/>
                <w:szCs w:val="24"/>
              </w:rPr>
              <w:t>獲得</w:t>
            </w:r>
            <w:r>
              <w:rPr>
                <w:rFonts w:asciiTheme="majorEastAsia" w:eastAsiaTheme="majorEastAsia" w:hAnsiTheme="majorEastAsia" w:hint="eastAsia"/>
                <w:sz w:val="24"/>
                <w:szCs w:val="24"/>
              </w:rPr>
              <w:t>すること</w:t>
            </w:r>
          </w:p>
          <w:p w14:paraId="038B0488" w14:textId="27D7B824" w:rsidR="00436DE4" w:rsidRPr="0045642A" w:rsidRDefault="0045642A" w:rsidP="0045642A">
            <w:pPr>
              <w:pStyle w:val="ac"/>
              <w:numPr>
                <w:ilvl w:val="0"/>
                <w:numId w:val="18"/>
              </w:numPr>
              <w:rPr>
                <w:rFonts w:asciiTheme="majorEastAsia" w:eastAsiaTheme="majorEastAsia" w:hAnsiTheme="majorEastAsia"/>
                <w:sz w:val="24"/>
                <w:szCs w:val="24"/>
              </w:rPr>
            </w:pPr>
            <w:r w:rsidRPr="0045642A">
              <w:rPr>
                <w:rFonts w:asciiTheme="majorEastAsia" w:eastAsiaTheme="majorEastAsia" w:hAnsiTheme="majorEastAsia" w:hint="eastAsia"/>
                <w:sz w:val="24"/>
                <w:szCs w:val="24"/>
              </w:rPr>
              <w:t>学生が無意図的に獲得する非認知能力を評価する方法</w:t>
            </w:r>
            <w:r w:rsidRPr="0045642A">
              <w:rPr>
                <w:rFonts w:asciiTheme="majorEastAsia" w:eastAsiaTheme="majorEastAsia" w:hAnsiTheme="majorEastAsia" w:hint="eastAsia"/>
                <w:sz w:val="24"/>
                <w:szCs w:val="24"/>
              </w:rPr>
              <w:t>を</w:t>
            </w:r>
            <w:r w:rsidRPr="0045642A">
              <w:rPr>
                <w:rFonts w:asciiTheme="majorEastAsia" w:eastAsiaTheme="majorEastAsia" w:hAnsiTheme="majorEastAsia" w:hint="eastAsia"/>
                <w:sz w:val="24"/>
                <w:szCs w:val="24"/>
              </w:rPr>
              <w:t>獲得</w:t>
            </w:r>
            <w:r w:rsidRPr="0045642A">
              <w:rPr>
                <w:rFonts w:asciiTheme="majorEastAsia" w:eastAsiaTheme="majorEastAsia" w:hAnsiTheme="majorEastAsia" w:hint="eastAsia"/>
                <w:sz w:val="24"/>
                <w:szCs w:val="24"/>
              </w:rPr>
              <w:t>すること</w:t>
            </w:r>
          </w:p>
          <w:p w14:paraId="368DD3E2" w14:textId="07745895" w:rsidR="00AA754A" w:rsidRPr="0045642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等を検討しています。</w:t>
            </w:r>
          </w:p>
          <w:p w14:paraId="5FB1C986" w14:textId="5F06C46D" w:rsidR="00AA754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・学習プログラムの構成は、</w:t>
            </w:r>
          </w:p>
          <w:p w14:paraId="682FD09A" w14:textId="480241E9" w:rsidR="0045642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1時間目：非認知能力の観点で専門学校教育の強みを明確にする</w:t>
            </w:r>
          </w:p>
          <w:p w14:paraId="286CC16C" w14:textId="0D39CF3D" w:rsidR="0045642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2時間目：非認知能力を抽出・分類・構造化する</w:t>
            </w:r>
          </w:p>
          <w:p w14:paraId="3CD50776" w14:textId="1B1313C4" w:rsidR="0045642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3時間目：教育活動のなかで非認知能力を育む</w:t>
            </w:r>
          </w:p>
          <w:p w14:paraId="1D27A0D6" w14:textId="1AC0C630" w:rsidR="0045642A" w:rsidRDefault="0045642A" w:rsidP="00163AF3">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4時間目：学生個人の成長の評価を実践する</w:t>
            </w:r>
          </w:p>
          <w:p w14:paraId="39520E58" w14:textId="7B8857D0" w:rsidR="00AA754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としています。</w:t>
            </w:r>
          </w:p>
          <w:p w14:paraId="3749AAC0" w14:textId="0AC9F3BE" w:rsidR="005939B3" w:rsidRDefault="0045642A" w:rsidP="00163AF3">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・令和3年度に1時間目および2時間目を開発し、現在3校での検証を終え、改善等をしているところです。</w:t>
            </w:r>
            <w:r w:rsidR="005939B3">
              <w:rPr>
                <w:rFonts w:asciiTheme="majorEastAsia" w:eastAsiaTheme="majorEastAsia" w:hAnsiTheme="majorEastAsia" w:hint="eastAsia"/>
                <w:sz w:val="24"/>
                <w:szCs w:val="24"/>
              </w:rPr>
              <w:t>また、本プロジェクトの参画校以外にも富山情報ビジネス専門学校から研修依頼が来ており10月下旬に講師を派遣し研修を実施することとしています。</w:t>
            </w:r>
          </w:p>
          <w:p w14:paraId="387DC985" w14:textId="145B8DA4" w:rsidR="0045642A" w:rsidRDefault="0045642A" w:rsidP="00163AF3">
            <w:pPr>
              <w:rPr>
                <w:rFonts w:asciiTheme="majorEastAsia" w:eastAsiaTheme="majorEastAsia" w:hAnsiTheme="majorEastAsia"/>
                <w:sz w:val="24"/>
                <w:szCs w:val="24"/>
              </w:rPr>
            </w:pPr>
            <w:r>
              <w:rPr>
                <w:rFonts w:asciiTheme="majorEastAsia" w:eastAsiaTheme="majorEastAsia" w:hAnsiTheme="majorEastAsia" w:hint="eastAsia"/>
                <w:sz w:val="24"/>
                <w:szCs w:val="24"/>
              </w:rPr>
              <w:t>・3時間目・4時間目を開発するためのアクションリサーチを暫時行っております。</w:t>
            </w:r>
          </w:p>
          <w:p w14:paraId="7CDA7BC0" w14:textId="6666260E" w:rsidR="00114CBF" w:rsidRDefault="005939B3" w:rsidP="005939B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・後半部分に関しては11月中を目途に開発し、12月に3校程度で検証した後に完成版を作る予定としています。</w:t>
            </w:r>
          </w:p>
          <w:p w14:paraId="77CED707" w14:textId="37B5F8DC" w:rsidR="005939B3" w:rsidRDefault="005939B3" w:rsidP="005939B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・教材完了した後に、このセミナーを担当する講師の指導書まで本年度中に実施する予定です。</w:t>
            </w:r>
          </w:p>
          <w:p w14:paraId="67B2C1D5" w14:textId="50C0506E" w:rsidR="005939B3" w:rsidRPr="009D3B02" w:rsidRDefault="005939B3" w:rsidP="005939B3">
            <w:pPr>
              <w:rPr>
                <w:rFonts w:asciiTheme="majorEastAsia" w:eastAsiaTheme="majorEastAsia" w:hAnsiTheme="majorEastAsia" w:cs="Arial" w:hint="eastAsia"/>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9459D85" w:rsidR="00186D34" w:rsidRPr="00AD2957" w:rsidDel="0062003E" w:rsidRDefault="00186D34" w:rsidP="00C35106">
            <w:pPr>
              <w:rPr>
                <w:rFonts w:asciiTheme="majorEastAsia" w:eastAsiaTheme="majorEastAsia" w:hAnsiTheme="majorEastAsia"/>
                <w:sz w:val="24"/>
                <w:szCs w:val="24"/>
              </w:rPr>
            </w:pPr>
          </w:p>
        </w:tc>
      </w:tr>
    </w:tbl>
    <w:p w14:paraId="09AADBB6" w14:textId="77777777" w:rsidR="001D5226" w:rsidRDefault="001D5226">
      <w:pPr>
        <w:jc w:val="right"/>
        <w:rPr>
          <w:rFonts w:asciiTheme="majorEastAsia" w:eastAsiaTheme="majorEastAsia" w:hAnsiTheme="majorEastAsia"/>
          <w:sz w:val="22"/>
          <w:szCs w:val="22"/>
        </w:rPr>
      </w:pPr>
    </w:p>
    <w:p w14:paraId="07EDD0A6" w14:textId="426722B2"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972A" w14:textId="77777777" w:rsidR="00474B54" w:rsidRDefault="00474B54">
      <w:r>
        <w:separator/>
      </w:r>
    </w:p>
  </w:endnote>
  <w:endnote w:type="continuationSeparator" w:id="0">
    <w:p w14:paraId="0512430D" w14:textId="77777777" w:rsidR="00474B54" w:rsidRDefault="0047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E86D" w14:textId="77777777" w:rsidR="00474B54" w:rsidRDefault="00474B54">
      <w:r>
        <w:separator/>
      </w:r>
    </w:p>
  </w:footnote>
  <w:footnote w:type="continuationSeparator" w:id="0">
    <w:p w14:paraId="0B2D4E86" w14:textId="77777777" w:rsidR="00474B54" w:rsidRDefault="0047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804"/>
    <w:multiLevelType w:val="hybridMultilevel"/>
    <w:tmpl w:val="E20A1664"/>
    <w:lvl w:ilvl="0" w:tplc="65D40FB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1A0B5B4F"/>
    <w:multiLevelType w:val="hybridMultilevel"/>
    <w:tmpl w:val="675484EC"/>
    <w:lvl w:ilvl="0" w:tplc="240E8E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9" w15:restartNumberingAfterBreak="0">
    <w:nsid w:val="28AA424F"/>
    <w:multiLevelType w:val="hybridMultilevel"/>
    <w:tmpl w:val="E330658E"/>
    <w:lvl w:ilvl="0" w:tplc="49E68A7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41651314"/>
    <w:multiLevelType w:val="hybridMultilevel"/>
    <w:tmpl w:val="C3923170"/>
    <w:lvl w:ilvl="0" w:tplc="A36020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7"/>
  </w:num>
  <w:num w:numId="2" w16cid:durableId="433671204">
    <w:abstractNumId w:val="8"/>
  </w:num>
  <w:num w:numId="3" w16cid:durableId="288324750">
    <w:abstractNumId w:val="1"/>
  </w:num>
  <w:num w:numId="4" w16cid:durableId="148667886">
    <w:abstractNumId w:val="6"/>
  </w:num>
  <w:num w:numId="5" w16cid:durableId="712074703">
    <w:abstractNumId w:val="12"/>
  </w:num>
  <w:num w:numId="6" w16cid:durableId="1727801926">
    <w:abstractNumId w:val="2"/>
  </w:num>
  <w:num w:numId="7" w16cid:durableId="841436256">
    <w:abstractNumId w:val="16"/>
  </w:num>
  <w:num w:numId="8" w16cid:durableId="1983343120">
    <w:abstractNumId w:val="10"/>
  </w:num>
  <w:num w:numId="9" w16cid:durableId="1450078676">
    <w:abstractNumId w:val="3"/>
  </w:num>
  <w:num w:numId="10" w16cid:durableId="2125925389">
    <w:abstractNumId w:val="14"/>
  </w:num>
  <w:num w:numId="11" w16cid:durableId="1042437725">
    <w:abstractNumId w:val="15"/>
  </w:num>
  <w:num w:numId="12" w16cid:durableId="1734547851">
    <w:abstractNumId w:val="4"/>
  </w:num>
  <w:num w:numId="13" w16cid:durableId="2037727860">
    <w:abstractNumId w:val="5"/>
  </w:num>
  <w:num w:numId="14" w16cid:durableId="879518398">
    <w:abstractNumId w:val="11"/>
  </w:num>
  <w:num w:numId="15" w16cid:durableId="1165393302">
    <w:abstractNumId w:val="0"/>
  </w:num>
  <w:num w:numId="16" w16cid:durableId="1527332425">
    <w:abstractNumId w:val="13"/>
  </w:num>
  <w:num w:numId="17" w16cid:durableId="140584586">
    <w:abstractNumId w:val="9"/>
  </w:num>
  <w:num w:numId="18" w16cid:durableId="1027633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0A34"/>
    <w:rsid w:val="000320EE"/>
    <w:rsid w:val="00032799"/>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00B9"/>
    <w:rsid w:val="000E1F42"/>
    <w:rsid w:val="000F20C8"/>
    <w:rsid w:val="000F37BD"/>
    <w:rsid w:val="000F7185"/>
    <w:rsid w:val="00104B47"/>
    <w:rsid w:val="00114CBF"/>
    <w:rsid w:val="00133C60"/>
    <w:rsid w:val="00147A03"/>
    <w:rsid w:val="00150563"/>
    <w:rsid w:val="00150990"/>
    <w:rsid w:val="00151201"/>
    <w:rsid w:val="00156BA3"/>
    <w:rsid w:val="001611DC"/>
    <w:rsid w:val="00161E2F"/>
    <w:rsid w:val="00162185"/>
    <w:rsid w:val="00163AF3"/>
    <w:rsid w:val="00163CD4"/>
    <w:rsid w:val="00172548"/>
    <w:rsid w:val="00173718"/>
    <w:rsid w:val="00176960"/>
    <w:rsid w:val="00184024"/>
    <w:rsid w:val="00186D34"/>
    <w:rsid w:val="001929F5"/>
    <w:rsid w:val="00193822"/>
    <w:rsid w:val="001A0D5D"/>
    <w:rsid w:val="001A13B2"/>
    <w:rsid w:val="001C3360"/>
    <w:rsid w:val="001D1040"/>
    <w:rsid w:val="001D2AEF"/>
    <w:rsid w:val="001D5226"/>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C7CB9"/>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11A6"/>
    <w:rsid w:val="003C7DE8"/>
    <w:rsid w:val="003D172F"/>
    <w:rsid w:val="003D549C"/>
    <w:rsid w:val="003D6B5F"/>
    <w:rsid w:val="003E0AAD"/>
    <w:rsid w:val="004026B5"/>
    <w:rsid w:val="004030CE"/>
    <w:rsid w:val="00411692"/>
    <w:rsid w:val="0041381C"/>
    <w:rsid w:val="004172D1"/>
    <w:rsid w:val="004204EC"/>
    <w:rsid w:val="0042367F"/>
    <w:rsid w:val="00426A45"/>
    <w:rsid w:val="00436DE4"/>
    <w:rsid w:val="00447235"/>
    <w:rsid w:val="0045369F"/>
    <w:rsid w:val="0045642A"/>
    <w:rsid w:val="0046294F"/>
    <w:rsid w:val="00470268"/>
    <w:rsid w:val="004713FE"/>
    <w:rsid w:val="00474B54"/>
    <w:rsid w:val="004775BF"/>
    <w:rsid w:val="00480A90"/>
    <w:rsid w:val="004852C8"/>
    <w:rsid w:val="004900E5"/>
    <w:rsid w:val="00490509"/>
    <w:rsid w:val="004962E4"/>
    <w:rsid w:val="004A0FD1"/>
    <w:rsid w:val="004A0FED"/>
    <w:rsid w:val="004A2EE8"/>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6C1A"/>
    <w:rsid w:val="00552220"/>
    <w:rsid w:val="00552AF9"/>
    <w:rsid w:val="00561E44"/>
    <w:rsid w:val="00561F00"/>
    <w:rsid w:val="00562712"/>
    <w:rsid w:val="005730A4"/>
    <w:rsid w:val="00585440"/>
    <w:rsid w:val="00586D7C"/>
    <w:rsid w:val="005939B3"/>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B580B"/>
    <w:rsid w:val="006C1591"/>
    <w:rsid w:val="006C4AB6"/>
    <w:rsid w:val="006C54E8"/>
    <w:rsid w:val="006C776D"/>
    <w:rsid w:val="006D6E76"/>
    <w:rsid w:val="006D7F3C"/>
    <w:rsid w:val="006E089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30D7"/>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17B"/>
    <w:rsid w:val="007F1CF5"/>
    <w:rsid w:val="007F2705"/>
    <w:rsid w:val="007F5FFC"/>
    <w:rsid w:val="00800073"/>
    <w:rsid w:val="008052E0"/>
    <w:rsid w:val="008117C9"/>
    <w:rsid w:val="0081354A"/>
    <w:rsid w:val="00815A0D"/>
    <w:rsid w:val="00821C39"/>
    <w:rsid w:val="0083127E"/>
    <w:rsid w:val="0084000B"/>
    <w:rsid w:val="008637E7"/>
    <w:rsid w:val="00865C97"/>
    <w:rsid w:val="0087363C"/>
    <w:rsid w:val="00874B7A"/>
    <w:rsid w:val="008755E7"/>
    <w:rsid w:val="00875FB1"/>
    <w:rsid w:val="00885C7F"/>
    <w:rsid w:val="00892048"/>
    <w:rsid w:val="00897582"/>
    <w:rsid w:val="008A1265"/>
    <w:rsid w:val="008A4937"/>
    <w:rsid w:val="008A4DB7"/>
    <w:rsid w:val="008B3276"/>
    <w:rsid w:val="008B3FEA"/>
    <w:rsid w:val="008B5FA9"/>
    <w:rsid w:val="008C0E59"/>
    <w:rsid w:val="008D1364"/>
    <w:rsid w:val="008D36F7"/>
    <w:rsid w:val="008E0152"/>
    <w:rsid w:val="008E35D3"/>
    <w:rsid w:val="008E4D69"/>
    <w:rsid w:val="008E6359"/>
    <w:rsid w:val="008F416C"/>
    <w:rsid w:val="00910843"/>
    <w:rsid w:val="0091394D"/>
    <w:rsid w:val="00917BF8"/>
    <w:rsid w:val="00923526"/>
    <w:rsid w:val="00924503"/>
    <w:rsid w:val="00925D99"/>
    <w:rsid w:val="00931F4A"/>
    <w:rsid w:val="00944E8C"/>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9D3B02"/>
    <w:rsid w:val="00A07837"/>
    <w:rsid w:val="00A10914"/>
    <w:rsid w:val="00A11267"/>
    <w:rsid w:val="00A129A8"/>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39FE"/>
    <w:rsid w:val="00AA482C"/>
    <w:rsid w:val="00AA754A"/>
    <w:rsid w:val="00AB2712"/>
    <w:rsid w:val="00AB5019"/>
    <w:rsid w:val="00AB6AFC"/>
    <w:rsid w:val="00AC0379"/>
    <w:rsid w:val="00AC1349"/>
    <w:rsid w:val="00AC6F62"/>
    <w:rsid w:val="00AD246B"/>
    <w:rsid w:val="00AD2957"/>
    <w:rsid w:val="00AF0C44"/>
    <w:rsid w:val="00AF397B"/>
    <w:rsid w:val="00AF5FC9"/>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4206"/>
    <w:rsid w:val="00CA7FCF"/>
    <w:rsid w:val="00CB0340"/>
    <w:rsid w:val="00CB5D51"/>
    <w:rsid w:val="00CC1E01"/>
    <w:rsid w:val="00CD19F6"/>
    <w:rsid w:val="00CD3437"/>
    <w:rsid w:val="00CD4072"/>
    <w:rsid w:val="00CE23CF"/>
    <w:rsid w:val="00CE51EE"/>
    <w:rsid w:val="00CE5A1A"/>
    <w:rsid w:val="00CF1156"/>
    <w:rsid w:val="00CF7E08"/>
    <w:rsid w:val="00D06141"/>
    <w:rsid w:val="00D1173B"/>
    <w:rsid w:val="00D11ED8"/>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58E"/>
    <w:rsid w:val="00E6468E"/>
    <w:rsid w:val="00E71536"/>
    <w:rsid w:val="00E716F8"/>
    <w:rsid w:val="00E71D67"/>
    <w:rsid w:val="00E73767"/>
    <w:rsid w:val="00E73F57"/>
    <w:rsid w:val="00E74AE8"/>
    <w:rsid w:val="00E77349"/>
    <w:rsid w:val="00E7786E"/>
    <w:rsid w:val="00E8140D"/>
    <w:rsid w:val="00E86642"/>
    <w:rsid w:val="00E96C48"/>
    <w:rsid w:val="00E96C9B"/>
    <w:rsid w:val="00EA65B1"/>
    <w:rsid w:val="00EA7A0E"/>
    <w:rsid w:val="00EB3688"/>
    <w:rsid w:val="00EB4B10"/>
    <w:rsid w:val="00EC151E"/>
    <w:rsid w:val="00EC32C8"/>
    <w:rsid w:val="00EC55FA"/>
    <w:rsid w:val="00EE7213"/>
    <w:rsid w:val="00EF641A"/>
    <w:rsid w:val="00F01F16"/>
    <w:rsid w:val="00F0506F"/>
    <w:rsid w:val="00F05282"/>
    <w:rsid w:val="00F12153"/>
    <w:rsid w:val="00F257BE"/>
    <w:rsid w:val="00F30F02"/>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0F91"/>
    <w:rsid w:val="00FB629B"/>
    <w:rsid w:val="00FC008A"/>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238</Words>
  <Characters>1363</Characters>
  <Application>Microsoft Office Word</Application>
  <DocSecurity>0</DocSecurity>
  <Lines>11</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飯塚 正成</cp:lastModifiedBy>
  <cp:revision>3</cp:revision>
  <dcterms:created xsi:type="dcterms:W3CDTF">2023-03-06T00:40:00Z</dcterms:created>
  <dcterms:modified xsi:type="dcterms:W3CDTF">2023-03-06T02:35:00Z</dcterms:modified>
</cp:coreProperties>
</file>