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3C95B" w14:textId="1B6A0BB2" w:rsidR="00F35351" w:rsidRPr="004019AF" w:rsidRDefault="00F35351" w:rsidP="00F35351">
      <w:pPr>
        <w:pStyle w:val="a3"/>
        <w:tabs>
          <w:tab w:val="left" w:pos="1391"/>
        </w:tabs>
        <w:spacing w:before="83" w:after="18"/>
        <w:ind w:left="356"/>
        <w:jc w:val="center"/>
        <w:rPr>
          <w:lang w:val="en-US"/>
        </w:rPr>
      </w:pPr>
      <w:r w:rsidRPr="004019AF">
        <w:rPr>
          <w:rFonts w:hint="eastAsia"/>
        </w:rPr>
        <w:t>指導案シート</w:t>
      </w:r>
      <w:r w:rsidRPr="004019AF">
        <w:rPr>
          <w:lang w:val="en-US"/>
        </w:rPr>
        <w:t>No.1</w:t>
      </w:r>
      <w:r w:rsidR="00822F30" w:rsidRPr="004019AF">
        <w:rPr>
          <w:lang w:val="en-US"/>
        </w:rPr>
        <w:t>(</w:t>
      </w:r>
      <w:r w:rsidR="00822F30" w:rsidRPr="004019AF">
        <w:rPr>
          <w:rFonts w:hint="eastAsia"/>
          <w:lang w:val="en-US"/>
        </w:rPr>
        <w:t>授業</w:t>
      </w:r>
      <w:r w:rsidR="00822F30" w:rsidRPr="004019AF">
        <w:rPr>
          <w:lang w:val="en-US"/>
        </w:rPr>
        <w:t>1</w:t>
      </w:r>
      <w:r w:rsidR="00822F30" w:rsidRPr="004019AF">
        <w:rPr>
          <w:rFonts w:hint="eastAsia"/>
          <w:lang w:val="en-US"/>
        </w:rPr>
        <w:t>回分の設計)</w:t>
      </w:r>
      <w:r w:rsidRPr="004019AF">
        <w:rPr>
          <w:rFonts w:hint="eastAsia"/>
        </w:rPr>
        <w:tab/>
      </w:r>
    </w:p>
    <w:tbl>
      <w:tblPr>
        <w:tblW w:w="10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0"/>
        <w:gridCol w:w="4677"/>
        <w:gridCol w:w="851"/>
        <w:gridCol w:w="1134"/>
        <w:gridCol w:w="850"/>
        <w:gridCol w:w="567"/>
        <w:gridCol w:w="566"/>
      </w:tblGrid>
      <w:tr w:rsidR="00F57894" w:rsidRPr="004019AF" w14:paraId="3A1BCE93" w14:textId="77777777" w:rsidTr="00822F30">
        <w:trPr>
          <w:trHeight w:val="321"/>
        </w:trPr>
        <w:tc>
          <w:tcPr>
            <w:tcW w:w="1550" w:type="dxa"/>
            <w:vMerge w:val="restart"/>
            <w:shd w:val="clear" w:color="auto" w:fill="C0C0C0"/>
            <w:vAlign w:val="center"/>
          </w:tcPr>
          <w:p w14:paraId="6E95F62D" w14:textId="33FF6716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val="en-US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授業担当者</w:t>
            </w:r>
            <w:r w:rsidRPr="004019AF">
              <w:rPr>
                <w:rFonts w:ascii="ＭＳ 明朝" w:eastAsia="ＭＳ 明朝" w:hAnsi="ＭＳ 明朝"/>
                <w:sz w:val="20"/>
                <w:szCs w:val="20"/>
                <w:lang w:val="en-US"/>
              </w:rPr>
              <w:t>/</w:t>
            </w:r>
          </w:p>
          <w:p w14:paraId="741F164B" w14:textId="0CBCDF5D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  <w:lang w:val="en-US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  <w:lang w:val="en-US"/>
              </w:rPr>
              <w:t>記入者</w:t>
            </w:r>
          </w:p>
        </w:tc>
        <w:tc>
          <w:tcPr>
            <w:tcW w:w="5528" w:type="dxa"/>
            <w:gridSpan w:val="2"/>
            <w:vMerge w:val="restart"/>
          </w:tcPr>
          <w:p w14:paraId="162A7652" w14:textId="22BA8295" w:rsidR="00F57894" w:rsidRPr="004019AF" w:rsidRDefault="00F57894" w:rsidP="00DF6980">
            <w:pPr>
              <w:pStyle w:val="TableParagraph"/>
              <w:rPr>
                <w:rFonts w:ascii="ＭＳ 明朝" w:eastAsia="ＭＳ 明朝" w:hAnsi="ＭＳ 明朝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609DBC9" w14:textId="37663585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記入日</w:t>
            </w:r>
          </w:p>
        </w:tc>
        <w:tc>
          <w:tcPr>
            <w:tcW w:w="19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341B078" w14:textId="72670BA1" w:rsidR="00F57894" w:rsidRPr="004019AF" w:rsidRDefault="00DF6980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2019年1月7日</w:t>
            </w:r>
          </w:p>
        </w:tc>
      </w:tr>
      <w:tr w:rsidR="00F57894" w:rsidRPr="004019AF" w14:paraId="513FFD72" w14:textId="77777777" w:rsidTr="00822F30">
        <w:trPr>
          <w:trHeight w:val="328"/>
        </w:trPr>
        <w:tc>
          <w:tcPr>
            <w:tcW w:w="1550" w:type="dxa"/>
            <w:vMerge/>
            <w:shd w:val="clear" w:color="auto" w:fill="C0C0C0"/>
            <w:vAlign w:val="center"/>
          </w:tcPr>
          <w:p w14:paraId="133DD9C5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vMerge/>
          </w:tcPr>
          <w:p w14:paraId="46D80979" w14:textId="77777777" w:rsidR="00F57894" w:rsidRPr="004019AF" w:rsidRDefault="00F57894" w:rsidP="00F57894">
            <w:pPr>
              <w:pStyle w:val="TableParagraph"/>
              <w:jc w:val="right"/>
              <w:rPr>
                <w:rFonts w:ascii="ＭＳ 明朝" w:eastAsia="ＭＳ 明朝" w:hAnsi="ＭＳ 明朝"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68F0358E" w14:textId="4184FF0B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授業予定日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243772E" w14:textId="4D362023" w:rsidR="00F57894" w:rsidRPr="004019AF" w:rsidRDefault="00DF6980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2019年5月</w:t>
            </w:r>
          </w:p>
        </w:tc>
      </w:tr>
      <w:tr w:rsidR="00822F30" w:rsidRPr="004019AF" w14:paraId="24161ECA" w14:textId="77777777" w:rsidTr="00822F30">
        <w:trPr>
          <w:trHeight w:val="493"/>
        </w:trPr>
        <w:tc>
          <w:tcPr>
            <w:tcW w:w="1550" w:type="dxa"/>
            <w:shd w:val="clear" w:color="auto" w:fill="C0C0C0"/>
            <w:vAlign w:val="center"/>
          </w:tcPr>
          <w:p w14:paraId="4A2072B0" w14:textId="77777777" w:rsidR="00F35351" w:rsidRPr="004019A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科目名</w:t>
            </w:r>
          </w:p>
        </w:tc>
        <w:tc>
          <w:tcPr>
            <w:tcW w:w="4677" w:type="dxa"/>
          </w:tcPr>
          <w:p w14:paraId="59DCA07A" w14:textId="143BD39B" w:rsidR="00F35351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フードサービス実習</w:t>
            </w:r>
          </w:p>
        </w:tc>
        <w:tc>
          <w:tcPr>
            <w:tcW w:w="851" w:type="dxa"/>
            <w:vAlign w:val="center"/>
          </w:tcPr>
          <w:p w14:paraId="000560A9" w14:textId="49B7F713" w:rsidR="00F35351" w:rsidRPr="004019AF" w:rsidRDefault="00DF6980" w:rsidP="00F57894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w w:val="99"/>
                <w:sz w:val="20"/>
                <w:szCs w:val="20"/>
              </w:rPr>
              <w:t>90</w:t>
            </w:r>
            <w:r w:rsidR="00F35351" w:rsidRPr="004019AF">
              <w:rPr>
                <w:rFonts w:ascii="ＭＳ 明朝" w:eastAsia="ＭＳ 明朝" w:hAnsi="ＭＳ 明朝" w:hint="eastAsia"/>
                <w:w w:val="99"/>
                <w:sz w:val="20"/>
                <w:szCs w:val="20"/>
              </w:rPr>
              <w:t>分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6959DBEE" w14:textId="77777777" w:rsidR="00F35351" w:rsidRPr="004019A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時期</w:t>
            </w:r>
          </w:p>
        </w:tc>
        <w:tc>
          <w:tcPr>
            <w:tcW w:w="1983" w:type="dxa"/>
            <w:gridSpan w:val="3"/>
            <w:tcBorders>
              <w:right w:val="single" w:sz="4" w:space="0" w:color="auto"/>
            </w:tcBorders>
          </w:tcPr>
          <w:p w14:paraId="0585FF81" w14:textId="352C4D4C" w:rsidR="00D7535E" w:rsidRPr="004019AF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pacing w:val="-3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DF6980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ab/>
            </w:r>
            <w:r w:rsidRPr="004019A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回</w:t>
            </w:r>
            <w:r w:rsidR="00353355" w:rsidRPr="004019A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目</w:t>
            </w:r>
            <w:r w:rsidRPr="004019AF">
              <w:rPr>
                <w:rFonts w:ascii="ＭＳ 明朝" w:eastAsia="ＭＳ 明朝" w:hAnsi="ＭＳ 明朝" w:hint="eastAsia"/>
                <w:spacing w:val="-3"/>
                <w:sz w:val="20"/>
                <w:szCs w:val="20"/>
              </w:rPr>
              <w:t>／</w:t>
            </w:r>
          </w:p>
          <w:p w14:paraId="37571D91" w14:textId="4250E9F6" w:rsidR="00F35351" w:rsidRPr="004019AF" w:rsidRDefault="00F35351" w:rsidP="00F57894">
            <w:pPr>
              <w:pStyle w:val="TableParagraph"/>
              <w:tabs>
                <w:tab w:val="left" w:pos="768"/>
                <w:tab w:val="left" w:pos="2148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全</w:t>
            </w:r>
            <w:r w:rsidR="00DF6980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15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ab/>
              <w:t>回</w:t>
            </w:r>
          </w:p>
        </w:tc>
      </w:tr>
      <w:tr w:rsidR="00BA7AED" w:rsidRPr="004019AF" w14:paraId="50CAF70F" w14:textId="77777777" w:rsidTr="004019AF">
        <w:trPr>
          <w:trHeight w:val="442"/>
        </w:trPr>
        <w:tc>
          <w:tcPr>
            <w:tcW w:w="1550" w:type="dxa"/>
            <w:shd w:val="clear" w:color="auto" w:fill="C0C0C0"/>
            <w:vAlign w:val="center"/>
          </w:tcPr>
          <w:p w14:paraId="6B2535A7" w14:textId="77777777" w:rsidR="00F35351" w:rsidRPr="004019A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学習目標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0D8842C7" w14:textId="0D4A04D0" w:rsidR="00F35351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サーバーを使用してパンのサービスを行う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F76908E" w14:textId="77777777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42945D45" w14:textId="77777777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A7AED" w:rsidRPr="004019AF" w14:paraId="3D4DC257" w14:textId="77777777" w:rsidTr="00822F30">
        <w:trPr>
          <w:trHeight w:val="493"/>
        </w:trPr>
        <w:tc>
          <w:tcPr>
            <w:tcW w:w="1550" w:type="dxa"/>
            <w:shd w:val="clear" w:color="auto" w:fill="C0C0C0"/>
          </w:tcPr>
          <w:p w14:paraId="1574CFDF" w14:textId="77777777" w:rsidR="00F35351" w:rsidRPr="004019AF" w:rsidRDefault="00F35351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理解度確認方法</w:t>
            </w:r>
          </w:p>
        </w:tc>
        <w:tc>
          <w:tcPr>
            <w:tcW w:w="5528" w:type="dxa"/>
            <w:gridSpan w:val="2"/>
            <w:tcBorders>
              <w:right w:val="nil"/>
            </w:tcBorders>
          </w:tcPr>
          <w:p w14:paraId="3D57542F" w14:textId="37691B73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※テストなど</w:t>
            </w:r>
            <w:r w:rsidR="00666DDA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666DDA" w:rsidRPr="004019AF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実技テストを実施しルーブリックで点数化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A45756D" w14:textId="77777777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3" w:type="dxa"/>
            <w:gridSpan w:val="3"/>
            <w:tcBorders>
              <w:left w:val="nil"/>
              <w:right w:val="single" w:sz="4" w:space="0" w:color="auto"/>
            </w:tcBorders>
          </w:tcPr>
          <w:p w14:paraId="35B6B515" w14:textId="77777777" w:rsidR="00F35351" w:rsidRPr="004019AF" w:rsidRDefault="00F35351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57894" w:rsidRPr="004019AF" w14:paraId="6FC8A08A" w14:textId="77777777" w:rsidTr="00822F30">
        <w:trPr>
          <w:trHeight w:val="565"/>
        </w:trPr>
        <w:tc>
          <w:tcPr>
            <w:tcW w:w="1550" w:type="dxa"/>
            <w:shd w:val="clear" w:color="auto" w:fill="C0C0C0"/>
            <w:vAlign w:val="center"/>
          </w:tcPr>
          <w:p w14:paraId="6B256A08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事象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14:paraId="15619A5D" w14:textId="77777777" w:rsidR="00F57894" w:rsidRPr="004019AF" w:rsidRDefault="00F57894" w:rsidP="00F57894">
            <w:pPr>
              <w:pStyle w:val="TableParagraph"/>
              <w:ind w:firstLineChars="134" w:firstLine="26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指導内容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E7A49F1" w14:textId="4AD55C24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75C7C669" w14:textId="2477AED1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動画教材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5C6B9329" w14:textId="5C171966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動画時間</w:t>
            </w:r>
          </w:p>
        </w:tc>
        <w:tc>
          <w:tcPr>
            <w:tcW w:w="1133" w:type="dxa"/>
            <w:gridSpan w:val="2"/>
            <w:shd w:val="clear" w:color="auto" w:fill="C0C0C0"/>
            <w:vAlign w:val="center"/>
          </w:tcPr>
          <w:p w14:paraId="25F980A2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フェーズ</w:t>
            </w:r>
          </w:p>
        </w:tc>
      </w:tr>
      <w:tr w:rsidR="00F57894" w:rsidRPr="004019AF" w14:paraId="0A73477F" w14:textId="77777777" w:rsidTr="004019AF">
        <w:trPr>
          <w:trHeight w:val="923"/>
        </w:trPr>
        <w:tc>
          <w:tcPr>
            <w:tcW w:w="1550" w:type="dxa"/>
            <w:vAlign w:val="center"/>
          </w:tcPr>
          <w:p w14:paraId="357F9111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4019AF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学習者の注意を喚起す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9ED06B9" w14:textId="2B64C2DC" w:rsidR="00DF6980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パワーポイントで4種類のサービスの説明をする。最後に、今回のサーバーを使用したトップスキルの技を見る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3E2CFB" w14:textId="6FFAB40C" w:rsidR="00F57894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="005A0E38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3A8318B" w14:textId="6C418733" w:rsidR="00F57894" w:rsidRPr="004019AF" w:rsidRDefault="005A0E38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  <w:szCs w:val="16"/>
                <w:lang w:val="en-US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ECAF6F" wp14:editId="0AB3EC7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46355</wp:posOffset>
                      </wp:positionV>
                      <wp:extent cx="304800" cy="2381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6F1F3E7" id="円/楕円 1" o:spid="_x0000_s1026" style="position:absolute;left:0;text-align:left;margin-left:.45pt;margin-top:3.65pt;width:2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" filled="f" strokecolor="#70ad47 [3209]" strokeweight="1pt">
                      <v:stroke joinstyle="miter"/>
                    </v:oval>
                  </w:pict>
                </mc:Fallback>
              </mc:AlternateConten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527E756" w14:textId="02A271B5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14:paraId="13B46429" w14:textId="77777777" w:rsidR="00F57894" w:rsidRPr="004019AF" w:rsidRDefault="00F57894" w:rsidP="00F57894">
            <w:pPr>
              <w:pStyle w:val="TableParagraph"/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導入</w:t>
            </w:r>
          </w:p>
        </w:tc>
      </w:tr>
      <w:tr w:rsidR="00F57894" w:rsidRPr="004019AF" w14:paraId="51575FC5" w14:textId="77777777" w:rsidTr="004019AF">
        <w:trPr>
          <w:trHeight w:val="780"/>
        </w:trPr>
        <w:tc>
          <w:tcPr>
            <w:tcW w:w="1550" w:type="dxa"/>
            <w:vAlign w:val="center"/>
          </w:tcPr>
          <w:p w14:paraId="354DBADC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 授業の目標を知らせる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2064CFD" w14:textId="6A02ED9A" w:rsidR="00F57894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口頭で目標を知らせる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9DB77B" w14:textId="53943B20" w:rsidR="00F57894" w:rsidRPr="004019AF" w:rsidRDefault="00DF6980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01EF446" w14:textId="08F5828B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6C428D4" w14:textId="79EF65BD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6E5F1938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4019AF" w14:paraId="4A5FCBB1" w14:textId="77777777" w:rsidTr="004019AF">
        <w:trPr>
          <w:trHeight w:val="983"/>
        </w:trPr>
        <w:tc>
          <w:tcPr>
            <w:tcW w:w="1550" w:type="dxa"/>
            <w:vAlign w:val="center"/>
          </w:tcPr>
          <w:p w14:paraId="0517ED48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  <w:r w:rsidRPr="004019AF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前提条件を思い出させ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1AB4F91" w14:textId="77777777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前回の復習</w:t>
            </w:r>
          </w:p>
          <w:p w14:paraId="785A7093" w14:textId="24B80EB4" w:rsidR="00FA67B9" w:rsidRPr="004019AF" w:rsidRDefault="00FA67B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（前回、サーバーを持つ練習を行っている）</w:t>
            </w:r>
          </w:p>
          <w:p w14:paraId="01F69F7A" w14:textId="2567EAD6" w:rsidR="005A0E38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動画を見てから復習し、持つ練習をする。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3C021B" w14:textId="1A7E3F98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9BE8ED" wp14:editId="6A5FC11D">
                      <wp:simplePos x="0" y="0"/>
                      <wp:positionH relativeFrom="column">
                        <wp:posOffset>504489</wp:posOffset>
                      </wp:positionH>
                      <wp:positionV relativeFrom="paragraph">
                        <wp:posOffset>188931</wp:posOffset>
                      </wp:positionV>
                      <wp:extent cx="304800" cy="2381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76E67B50" id="円/楕円 2" o:spid="_x0000_s1026" style="position:absolute;left:0;text-align:left;margin-left:39.7pt;margin-top:14.9pt;width:24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="00FA67B9"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B3A472" w14:textId="37B01C57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D50C743" w14:textId="50B24A2E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2"/>
            <w:vMerge/>
            <w:tcBorders>
              <w:top w:val="nil"/>
            </w:tcBorders>
            <w:vAlign w:val="center"/>
          </w:tcPr>
          <w:p w14:paraId="4EF93B2B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4019AF" w14:paraId="02D39659" w14:textId="77777777" w:rsidTr="004019AF">
        <w:trPr>
          <w:trHeight w:val="901"/>
        </w:trPr>
        <w:tc>
          <w:tcPr>
            <w:tcW w:w="1550" w:type="dxa"/>
            <w:vAlign w:val="center"/>
          </w:tcPr>
          <w:p w14:paraId="66F4345F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4 新しい事項を提示する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2F86CDD9" w14:textId="283ED8E8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パンのサービスのデモンストレーションを行う。</w:t>
            </w:r>
          </w:p>
          <w:p w14:paraId="418A1E8B" w14:textId="4BDDD4B5" w:rsidR="005A0E38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動画を見て再度確認する。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E1C66C" w14:textId="794FC971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FDF069" wp14:editId="6A08541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74295</wp:posOffset>
                      </wp:positionV>
                      <wp:extent cx="304800" cy="2381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552FA680" id="円/楕円 3" o:spid="_x0000_s1026" style="position:absolute;left:0;text-align:left;margin-left:37.1pt;margin-top:5.85pt;width:24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B4E15D3" w14:textId="16E90E99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6AC281E7" w14:textId="5C8DDB54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3AFB1C78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展開</w:t>
            </w:r>
          </w:p>
        </w:tc>
        <w:tc>
          <w:tcPr>
            <w:tcW w:w="566" w:type="dxa"/>
            <w:vMerge w:val="restart"/>
            <w:vAlign w:val="center"/>
          </w:tcPr>
          <w:p w14:paraId="4B9DE128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情報提示</w:t>
            </w:r>
          </w:p>
        </w:tc>
      </w:tr>
      <w:tr w:rsidR="00F57894" w:rsidRPr="004019AF" w14:paraId="304A7188" w14:textId="77777777" w:rsidTr="00822F30">
        <w:trPr>
          <w:trHeight w:val="1218"/>
        </w:trPr>
        <w:tc>
          <w:tcPr>
            <w:tcW w:w="1550" w:type="dxa"/>
            <w:vAlign w:val="center"/>
          </w:tcPr>
          <w:p w14:paraId="0A3B8D82" w14:textId="77777777" w:rsidR="00F57894" w:rsidRPr="004019AF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5 学習の方針を与える</w:t>
            </w:r>
          </w:p>
          <w:p w14:paraId="29B0580C" w14:textId="77777777" w:rsidR="00F57894" w:rsidRPr="004019AF" w:rsidRDefault="00F57894" w:rsidP="00822F30">
            <w:pPr>
              <w:pStyle w:val="TableParagraph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w w:val="95"/>
                <w:sz w:val="20"/>
                <w:szCs w:val="20"/>
              </w:rPr>
              <w:t>（理解を促進する手法を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用いる）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6D2E8815" w14:textId="020F1E5F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今回のサーバーの使用方法以外の、サービス方法を伝え、活用に幅があることを伝える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0E916B" w14:textId="71FADBC9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200A671" w14:textId="06FF4BE0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2D278661" w14:textId="0673C2B1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605AF2F4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1C2771EE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4019AF" w14:paraId="3EE81C51" w14:textId="77777777" w:rsidTr="00822F30">
        <w:trPr>
          <w:trHeight w:val="1023"/>
        </w:trPr>
        <w:tc>
          <w:tcPr>
            <w:tcW w:w="1550" w:type="dxa"/>
            <w:vAlign w:val="center"/>
          </w:tcPr>
          <w:p w14:paraId="71386421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6 練習の機会を作る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570116E7" w14:textId="77777777" w:rsidR="00F57894" w:rsidRPr="004019AF" w:rsidRDefault="005A0E38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4人1組で練習を行う。</w:t>
            </w:r>
          </w:p>
          <w:p w14:paraId="7BFEEE2A" w14:textId="490A4B54" w:rsidR="00386895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何度か練習した後に、動画撮影を行う。</w:t>
            </w:r>
          </w:p>
          <w:p w14:paraId="1B66351C" w14:textId="221E35B4" w:rsidR="00386895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サービス：1名　お客様:2名　動画撮影者:1名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489471" w14:textId="77777777" w:rsidR="00FA67B9" w:rsidRPr="004019AF" w:rsidRDefault="00FA67B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30</w:t>
            </w:r>
          </w:p>
          <w:p w14:paraId="17E9D9AD" w14:textId="1C736ABA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6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8D8312" wp14:editId="02F344F4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116205</wp:posOffset>
                      </wp:positionV>
                      <wp:extent cx="304800" cy="2381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76A569E4" id="円/楕円 5" o:spid="_x0000_s1026" style="position:absolute;left:0;text-align:left;margin-left:39.45pt;margin-top:9.15pt;width:2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" filled="f" strokecolor="#70ad47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0C2F4B7" w14:textId="25E68786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B103509" w14:textId="6D13196A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7CF6725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0D7E3C9D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学習活動</w:t>
            </w:r>
          </w:p>
        </w:tc>
      </w:tr>
      <w:tr w:rsidR="00F57894" w:rsidRPr="004019AF" w14:paraId="2C4CB3C7" w14:textId="77777777" w:rsidTr="004019AF">
        <w:trPr>
          <w:trHeight w:val="895"/>
        </w:trPr>
        <w:tc>
          <w:tcPr>
            <w:tcW w:w="1550" w:type="dxa"/>
            <w:vAlign w:val="center"/>
          </w:tcPr>
          <w:p w14:paraId="4B97BEE9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  <w:r w:rsidRPr="004019AF">
              <w:rPr>
                <w:rFonts w:ascii="ＭＳ 明朝" w:eastAsia="ＭＳ 明朝" w:hAnsi="ＭＳ 明朝" w:hint="eastAsia"/>
                <w:spacing w:val="-11"/>
                <w:sz w:val="20"/>
                <w:szCs w:val="20"/>
              </w:rPr>
              <w:t xml:space="preserve"> フィードバックを与え</w:t>
            </w: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1783DF2B" w14:textId="112D0AB5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チームで動画を見ながら、学生同士の気づき合いをする。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2D97A1" w14:textId="17EE046A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E7BE2F9" w14:textId="3FCE95A5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noProof/>
                <w:sz w:val="14"/>
                <w:szCs w:val="16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C2DF19" wp14:editId="7EE0AD8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50800</wp:posOffset>
                      </wp:positionV>
                      <wp:extent cx="304800" cy="2381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3BA88EAB" id="円/楕円 4" o:spid="_x0000_s1026" style="position:absolute;left:0;text-align:left;margin-left:.65pt;margin-top:4pt;width:24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" filled="f" strokecolor="#70ad47" strokeweight="1pt">
                      <v:stroke joinstyle="miter"/>
                    </v:oval>
                  </w:pict>
                </mc:Fallback>
              </mc:AlternateConten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="00F57894"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="00F57894"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39152507" w14:textId="26016491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14:paraId="7B3A3E0E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vAlign w:val="center"/>
          </w:tcPr>
          <w:p w14:paraId="046B87FD" w14:textId="77777777" w:rsidR="00F57894" w:rsidRPr="004019AF" w:rsidRDefault="00F57894" w:rsidP="00F57894">
            <w:pPr>
              <w:jc w:val="center"/>
              <w:rPr>
                <w:sz w:val="20"/>
                <w:szCs w:val="20"/>
              </w:rPr>
            </w:pPr>
          </w:p>
        </w:tc>
      </w:tr>
      <w:tr w:rsidR="00F57894" w:rsidRPr="004019AF" w14:paraId="1A95705C" w14:textId="77777777" w:rsidTr="004019AF">
        <w:trPr>
          <w:trHeight w:val="859"/>
        </w:trPr>
        <w:tc>
          <w:tcPr>
            <w:tcW w:w="1550" w:type="dxa"/>
            <w:vAlign w:val="center"/>
          </w:tcPr>
          <w:p w14:paraId="4101B8FC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8 学習の成果を評価する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7A227C5A" w14:textId="0D5ACD03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今回、学習したポイントを、○×形式で学科テストを行う。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04782D" w14:textId="5BB58966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72A123" w14:textId="210FA39D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18097C9D" w14:textId="50EBA054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14:paraId="362A94A6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まとめ</w:t>
            </w:r>
          </w:p>
        </w:tc>
      </w:tr>
      <w:tr w:rsidR="00F57894" w:rsidRPr="004019AF" w14:paraId="3CFD7EF6" w14:textId="77777777" w:rsidTr="00822F30">
        <w:trPr>
          <w:trHeight w:val="1165"/>
        </w:trPr>
        <w:tc>
          <w:tcPr>
            <w:tcW w:w="1550" w:type="dxa"/>
            <w:vAlign w:val="center"/>
          </w:tcPr>
          <w:p w14:paraId="7B4AF516" w14:textId="77777777" w:rsidR="00F57894" w:rsidRPr="004019AF" w:rsidRDefault="00F57894" w:rsidP="00F57894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9 保持と転移を高める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14:paraId="05A941E2" w14:textId="3FA3F5BF" w:rsidR="00F57894" w:rsidRPr="004019AF" w:rsidRDefault="00386895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次回の課題を伝え、サーバーを持つ練習を継続しるように促す。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EE96E1" w14:textId="76F1BB7F" w:rsidR="00F57894" w:rsidRPr="004019AF" w:rsidRDefault="00FA67B9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  <w:r w:rsidRPr="004019AF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FCC8A0" w14:textId="0D4F2296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16"/>
                <w:szCs w:val="16"/>
              </w:rPr>
            </w:pPr>
            <w:r w:rsidRPr="004019AF">
              <w:rPr>
                <w:rFonts w:ascii="ＭＳ 明朝" w:eastAsia="ＭＳ 明朝" w:hAnsi="ＭＳ 明朝" w:hint="eastAsia"/>
                <w:sz w:val="14"/>
                <w:szCs w:val="16"/>
              </w:rPr>
              <w:t>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不使用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要検討</w:t>
            </w:r>
            <w:r w:rsidRPr="004019AF">
              <w:rPr>
                <w:rFonts w:ascii="ＭＳ 明朝" w:eastAsia="ＭＳ 明朝" w:hAnsi="ＭＳ 明朝"/>
                <w:sz w:val="14"/>
                <w:szCs w:val="16"/>
                <w:lang w:val="en-US"/>
              </w:rPr>
              <w:t xml:space="preserve">, </w:t>
            </w:r>
            <w:r w:rsidRPr="004019AF">
              <w:rPr>
                <w:rFonts w:ascii="ＭＳ 明朝" w:eastAsia="ＭＳ 明朝" w:hAnsi="ＭＳ 明朝" w:hint="eastAsia"/>
                <w:sz w:val="14"/>
                <w:szCs w:val="16"/>
                <w:lang w:val="en-US"/>
              </w:rPr>
              <w:t>その他</w:t>
            </w:r>
          </w:p>
        </w:tc>
        <w:tc>
          <w:tcPr>
            <w:tcW w:w="850" w:type="dxa"/>
          </w:tcPr>
          <w:p w14:paraId="49513C5D" w14:textId="3EE5EE89" w:rsidR="00F57894" w:rsidRPr="004019AF" w:rsidRDefault="00F57894" w:rsidP="00F57894">
            <w:pPr>
              <w:pStyle w:val="TableParagrap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</w:tcBorders>
          </w:tcPr>
          <w:p w14:paraId="4C859DA4" w14:textId="77777777" w:rsidR="00F57894" w:rsidRPr="004019AF" w:rsidRDefault="00F57894" w:rsidP="00F57894">
            <w:pPr>
              <w:rPr>
                <w:sz w:val="20"/>
                <w:szCs w:val="20"/>
              </w:rPr>
            </w:pPr>
          </w:p>
        </w:tc>
      </w:tr>
    </w:tbl>
    <w:p w14:paraId="736C884F" w14:textId="77777777" w:rsidR="00212217" w:rsidRPr="004019AF" w:rsidRDefault="00212217" w:rsidP="00212217">
      <w:pPr>
        <w:pStyle w:val="a7"/>
        <w:jc w:val="right"/>
      </w:pPr>
      <w:r w:rsidRPr="004019AF">
        <w:rPr>
          <w:lang w:val="en-US"/>
        </w:rPr>
        <w:t>(</w:t>
      </w:r>
      <w:r w:rsidRPr="004019AF">
        <w:rPr>
          <w:rFonts w:hint="eastAsia"/>
        </w:rPr>
        <w:t>全専研</w:t>
      </w:r>
      <w:r w:rsidRPr="004019AF">
        <w:rPr>
          <w:lang w:val="en-US"/>
        </w:rPr>
        <w:t>ID</w:t>
      </w:r>
      <w:r w:rsidRPr="004019AF">
        <w:rPr>
          <w:rFonts w:hint="eastAsia"/>
          <w:spacing w:val="-3"/>
        </w:rPr>
        <w:t>テ</w:t>
      </w:r>
      <w:r w:rsidRPr="004019AF">
        <w:rPr>
          <w:rFonts w:hint="eastAsia"/>
          <w:spacing w:val="-5"/>
        </w:rPr>
        <w:t>キス</w:t>
      </w:r>
      <w:r w:rsidRPr="004019AF">
        <w:rPr>
          <w:rFonts w:hint="eastAsia"/>
        </w:rPr>
        <w:t>ト</w:t>
      </w:r>
      <w:r w:rsidRPr="004019AF">
        <w:rPr>
          <w:rFonts w:hint="eastAsia"/>
          <w:spacing w:val="-57"/>
        </w:rPr>
        <w:t xml:space="preserve"> </w:t>
      </w:r>
      <w:r w:rsidRPr="004019AF">
        <w:rPr>
          <w:spacing w:val="-3"/>
          <w:lang w:val="en-US"/>
        </w:rPr>
        <w:t>p.91</w:t>
      </w:r>
      <w:r w:rsidRPr="004019AF">
        <w:rPr>
          <w:rFonts w:cs="ＭＳ ゴシック" w:hint="eastAsia"/>
          <w:spacing w:val="-3"/>
          <w:lang w:val="en-US"/>
        </w:rPr>
        <w:t>をベースに作成)</w:t>
      </w:r>
    </w:p>
    <w:p w14:paraId="68305861" w14:textId="77777777" w:rsidR="004019AF" w:rsidRDefault="004019AF" w:rsidP="00A13EDA">
      <w:pPr>
        <w:jc w:val="center"/>
        <w:rPr>
          <w:rFonts w:ascii="ＭＳ ゴシック" w:eastAsia="ＭＳ ゴシック"/>
        </w:rPr>
      </w:pPr>
    </w:p>
    <w:p w14:paraId="689EABE3" w14:textId="77777777" w:rsidR="004019AF" w:rsidRDefault="004019AF" w:rsidP="00A13EDA">
      <w:pPr>
        <w:jc w:val="center"/>
        <w:rPr>
          <w:rFonts w:ascii="ＭＳ ゴシック" w:eastAsia="ＭＳ ゴシック"/>
        </w:rPr>
      </w:pPr>
    </w:p>
    <w:p w14:paraId="16DBA096" w14:textId="77777777" w:rsidR="00A13EDA" w:rsidRPr="004019AF" w:rsidRDefault="00A13EDA" w:rsidP="00A13EDA">
      <w:pPr>
        <w:jc w:val="center"/>
        <w:rPr>
          <w:lang w:val="en-US"/>
        </w:rPr>
      </w:pPr>
      <w:r w:rsidRPr="004019AF">
        <w:rPr>
          <w:rFonts w:hint="eastAsia"/>
        </w:rPr>
        <w:t>指導案シート</w:t>
      </w:r>
      <w:r w:rsidRPr="004019AF">
        <w:rPr>
          <w:lang w:val="en-US"/>
        </w:rPr>
        <w:t>No.2(</w:t>
      </w:r>
      <w:r w:rsidRPr="004019AF">
        <w:rPr>
          <w:rFonts w:hint="eastAsia"/>
          <w:lang w:val="en-US"/>
        </w:rPr>
        <w:t>動画教材の設計</w:t>
      </w:r>
      <w:r w:rsidRPr="004019AF">
        <w:rPr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A13EDA" w14:paraId="0AB9225C" w14:textId="77777777" w:rsidTr="004019AF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02AC5FF4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動画のタイトル</w:t>
            </w:r>
          </w:p>
        </w:tc>
        <w:tc>
          <w:tcPr>
            <w:tcW w:w="8187" w:type="dxa"/>
          </w:tcPr>
          <w:p w14:paraId="29E9D5BB" w14:textId="77777777" w:rsidR="00A13EDA" w:rsidRDefault="00A13EDA" w:rsidP="004D5D21">
            <w:r>
              <w:rPr>
                <w:rFonts w:hint="eastAsia"/>
              </w:rPr>
              <w:t>パンサービス例示</w:t>
            </w:r>
          </w:p>
        </w:tc>
      </w:tr>
      <w:tr w:rsidR="00A13EDA" w14:paraId="67D63886" w14:textId="77777777" w:rsidTr="004019AF">
        <w:trPr>
          <w:trHeight w:val="659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B67C91C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9教授事象</w:t>
            </w:r>
          </w:p>
        </w:tc>
        <w:tc>
          <w:tcPr>
            <w:tcW w:w="8187" w:type="dxa"/>
          </w:tcPr>
          <w:p w14:paraId="579B1F05" w14:textId="77777777" w:rsidR="00A13EDA" w:rsidRDefault="00A13EDA" w:rsidP="004D5D21">
            <w:r>
              <w:rPr>
                <w:rFonts w:hint="eastAsia"/>
              </w:rPr>
              <w:t>前提条件を思い出させる</w:t>
            </w:r>
          </w:p>
          <w:p w14:paraId="7501F9BA" w14:textId="77777777" w:rsidR="00A13EDA" w:rsidRDefault="00A13EDA" w:rsidP="004D5D21">
            <w:r>
              <w:rPr>
                <w:rFonts w:hint="eastAsia"/>
              </w:rPr>
              <w:t>新しい事項を提示する　練習の機会を作る</w:t>
            </w:r>
          </w:p>
        </w:tc>
      </w:tr>
      <w:tr w:rsidR="00A13EDA" w14:paraId="71E6A4A3" w14:textId="77777777" w:rsidTr="004019AF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51C1194C" w14:textId="47FBC8B9" w:rsidR="00A13EDA" w:rsidRPr="004019AF" w:rsidRDefault="00A13EDA" w:rsidP="00333D88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  <w:lang w:val="en-US"/>
              </w:rPr>
              <w:t>動画教材の位置づけ</w:t>
            </w:r>
          </w:p>
        </w:tc>
        <w:tc>
          <w:tcPr>
            <w:tcW w:w="8187" w:type="dxa"/>
          </w:tcPr>
          <w:p w14:paraId="77F44ACD" w14:textId="77777777" w:rsidR="00A13EDA" w:rsidRDefault="00A13EDA" w:rsidP="004D5D21">
            <w:r>
              <w:rPr>
                <w:rFonts w:hint="eastAsia"/>
              </w:rPr>
              <w:t>パンサービスの一連の流れと各フェーズで重要なポイントを解説</w:t>
            </w:r>
          </w:p>
        </w:tc>
      </w:tr>
      <w:tr w:rsidR="00A13EDA" w14:paraId="07C4F3D2" w14:textId="77777777" w:rsidTr="004019AF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3846FF52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</w:rPr>
              <w:t>動画の長さ</w:t>
            </w:r>
            <w:r w:rsidRPr="004019AF">
              <w:rPr>
                <w:sz w:val="20"/>
                <w:lang w:val="en-US"/>
              </w:rPr>
              <w:t>(</w:t>
            </w:r>
            <w:r w:rsidRPr="004019AF">
              <w:rPr>
                <w:rFonts w:hint="eastAsia"/>
                <w:sz w:val="20"/>
                <w:lang w:val="en-US"/>
              </w:rPr>
              <w:t>分</w:t>
            </w:r>
            <w:r w:rsidRPr="004019AF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16BDBB3E" w14:textId="77777777" w:rsidR="00A13EDA" w:rsidRDefault="00A13EDA" w:rsidP="004D5D21">
            <w:r>
              <w:rPr>
                <w:rFonts w:hint="eastAsia"/>
              </w:rPr>
              <w:t>2分</w:t>
            </w:r>
          </w:p>
        </w:tc>
      </w:tr>
      <w:tr w:rsidR="00A13EDA" w14:paraId="594E5F0D" w14:textId="77777777" w:rsidTr="004019AF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29CA7EE8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動画教材の学習目標</w:t>
            </w:r>
          </w:p>
        </w:tc>
        <w:tc>
          <w:tcPr>
            <w:tcW w:w="8187" w:type="dxa"/>
          </w:tcPr>
          <w:p w14:paraId="587345EC" w14:textId="77777777" w:rsidR="00A13EDA" w:rsidRDefault="00A13EDA" w:rsidP="004D5D21">
            <w:r>
              <w:rPr>
                <w:rFonts w:hint="eastAsia"/>
              </w:rPr>
              <w:t>パンのサービスを流ちょうに行うことができる</w:t>
            </w:r>
          </w:p>
        </w:tc>
      </w:tr>
      <w:tr w:rsidR="00A13EDA" w14:paraId="4FFE7B4D" w14:textId="77777777" w:rsidTr="004019AF">
        <w:trPr>
          <w:trHeight w:val="516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2EA15A47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動画教材の目標達成度の確認法</w:t>
            </w:r>
          </w:p>
        </w:tc>
        <w:tc>
          <w:tcPr>
            <w:tcW w:w="8187" w:type="dxa"/>
          </w:tcPr>
          <w:p w14:paraId="7F11267D" w14:textId="77777777" w:rsidR="00A13EDA" w:rsidRDefault="00A13EDA" w:rsidP="004D5D21">
            <w:r>
              <w:rPr>
                <w:rFonts w:hint="eastAsia"/>
              </w:rPr>
              <w:t>お客様がパンを選んでから、3秒以内にサーバーを持って、サービスをする</w:t>
            </w:r>
          </w:p>
        </w:tc>
      </w:tr>
      <w:tr w:rsidR="00A13EDA" w14:paraId="182C4B7C" w14:textId="77777777" w:rsidTr="004019AF">
        <w:trPr>
          <w:trHeight w:val="1406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0CD1668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学習事項・要点</w:t>
            </w:r>
          </w:p>
        </w:tc>
        <w:tc>
          <w:tcPr>
            <w:tcW w:w="8187" w:type="dxa"/>
          </w:tcPr>
          <w:p w14:paraId="06E18108" w14:textId="77777777" w:rsidR="00A13EDA" w:rsidRDefault="00A13EDA" w:rsidP="004D5D21">
            <w:r>
              <w:rPr>
                <w:rFonts w:hint="eastAsia"/>
              </w:rPr>
              <w:t>・パンカゴを持った時の歩き方</w:t>
            </w:r>
          </w:p>
          <w:p w14:paraId="141FBD17" w14:textId="77777777" w:rsidR="00A13EDA" w:rsidRDefault="00A13EDA" w:rsidP="004D5D21">
            <w:r>
              <w:rPr>
                <w:rFonts w:hint="eastAsia"/>
              </w:rPr>
              <w:t>・お客様へのプレゼンテーションの仕方</w:t>
            </w:r>
          </w:p>
          <w:p w14:paraId="20A5E324" w14:textId="77777777" w:rsidR="00A13EDA" w:rsidRDefault="00A13EDA" w:rsidP="004D5D21">
            <w:r>
              <w:rPr>
                <w:rFonts w:hint="eastAsia"/>
              </w:rPr>
              <w:t>・サーバーの持ち方</w:t>
            </w:r>
          </w:p>
          <w:p w14:paraId="17079002" w14:textId="77777777" w:rsidR="00A13EDA" w:rsidRDefault="00A13EDA" w:rsidP="004D5D21">
            <w:r>
              <w:rPr>
                <w:rFonts w:hint="eastAsia"/>
              </w:rPr>
              <w:t>・パンの提供</w:t>
            </w:r>
          </w:p>
        </w:tc>
      </w:tr>
      <w:tr w:rsidR="00A13EDA" w14:paraId="28C7AFFE" w14:textId="77777777" w:rsidTr="004019AF">
        <w:trPr>
          <w:trHeight w:val="494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65894B5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動画にする際の留意点</w:t>
            </w:r>
          </w:p>
        </w:tc>
        <w:tc>
          <w:tcPr>
            <w:tcW w:w="8187" w:type="dxa"/>
          </w:tcPr>
          <w:p w14:paraId="3F4DDA97" w14:textId="77777777" w:rsidR="00A13EDA" w:rsidRDefault="00A13EDA" w:rsidP="004D5D21">
            <w:r>
              <w:rPr>
                <w:rFonts w:hint="eastAsia"/>
              </w:rPr>
              <w:t>繰り返し確認できるように、短めにする</w:t>
            </w:r>
          </w:p>
        </w:tc>
      </w:tr>
      <w:tr w:rsidR="00A13EDA" w14:paraId="45990DAD" w14:textId="77777777" w:rsidTr="004019AF">
        <w:trPr>
          <w:trHeight w:val="973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0FB774A6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動画の活用法</w:t>
            </w:r>
          </w:p>
          <w:p w14:paraId="0C02C1D3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sz w:val="20"/>
                <w:lang w:val="en-US"/>
              </w:rPr>
              <w:t>(</w:t>
            </w:r>
            <w:r w:rsidRPr="004019AF">
              <w:rPr>
                <w:rFonts w:hint="eastAsia"/>
                <w:sz w:val="20"/>
                <w:lang w:val="en-US"/>
              </w:rPr>
              <w:t>学習者への指示を含む</w:t>
            </w:r>
            <w:r w:rsidRPr="004019AF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60D273FF" w14:textId="77777777" w:rsidR="00A13EDA" w:rsidRDefault="00A13EDA" w:rsidP="004D5D21">
            <w:r>
              <w:rPr>
                <w:rFonts w:hint="eastAsia"/>
              </w:rPr>
              <w:t>・授業中</w:t>
            </w:r>
          </w:p>
          <w:p w14:paraId="5BAE598C" w14:textId="2974477D" w:rsidR="00A13EDA" w:rsidRDefault="00A13EDA" w:rsidP="004D5D21">
            <w:r>
              <w:rPr>
                <w:rFonts w:hint="eastAsia"/>
              </w:rPr>
              <w:t>・復習</w:t>
            </w:r>
          </w:p>
          <w:p w14:paraId="04B8EE42" w14:textId="27B36D49" w:rsidR="00CC44AF" w:rsidRDefault="00CC44AF" w:rsidP="004D5D21">
            <w:r>
              <w:rPr>
                <w:rFonts w:hint="eastAsia"/>
              </w:rPr>
              <w:t>・授業内外で、何度でも確認するように指示する</w:t>
            </w:r>
          </w:p>
        </w:tc>
      </w:tr>
      <w:tr w:rsidR="00A13EDA" w14:paraId="552E0F79" w14:textId="77777777" w:rsidTr="004019AF">
        <w:trPr>
          <w:trHeight w:val="835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1BAE8C6D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  <w:lang w:val="en-US"/>
              </w:rPr>
              <w:t>動画制作・公開方法</w:t>
            </w:r>
          </w:p>
        </w:tc>
        <w:tc>
          <w:tcPr>
            <w:tcW w:w="8187" w:type="dxa"/>
          </w:tcPr>
          <w:p w14:paraId="124DFEA1" w14:textId="77777777" w:rsidR="00A13EDA" w:rsidRPr="00A13EDA" w:rsidRDefault="00A13EDA" w:rsidP="004D5D21">
            <w:pPr>
              <w:rPr>
                <w:lang w:val="en-US"/>
              </w:rPr>
            </w:pPr>
            <w:r>
              <w:rPr>
                <w:rFonts w:hint="eastAsia"/>
              </w:rPr>
              <w:t>スマホで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の動画撮影機能を使用して、動画を収録する。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に限定公開する。</w:t>
            </w:r>
          </w:p>
        </w:tc>
      </w:tr>
      <w:tr w:rsidR="00A13EDA" w14:paraId="3135D90A" w14:textId="77777777" w:rsidTr="004019AF">
        <w:trPr>
          <w:trHeight w:val="834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39D4168C" w14:textId="77777777" w:rsidR="00333D88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公開時期・期間と</w:t>
            </w:r>
          </w:p>
          <w:p w14:paraId="63147C82" w14:textId="1871C716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周知方法</w:t>
            </w:r>
          </w:p>
        </w:tc>
        <w:tc>
          <w:tcPr>
            <w:tcW w:w="8187" w:type="dxa"/>
          </w:tcPr>
          <w:p w14:paraId="23F9621E" w14:textId="77777777" w:rsidR="00A13EDA" w:rsidRPr="008C6AB4" w:rsidRDefault="00A13EDA" w:rsidP="004D5D21">
            <w:pPr>
              <w:rPr>
                <w:lang w:val="en-US"/>
              </w:rPr>
            </w:pPr>
            <w:r>
              <w:rPr>
                <w:rFonts w:hint="eastAsia"/>
              </w:rPr>
              <w:t>動画は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上に公開。授業で学習する時にU</w:t>
            </w:r>
            <w:r>
              <w:rPr>
                <w:lang w:val="en-US"/>
              </w:rPr>
              <w:t>RL</w:t>
            </w:r>
            <w:r>
              <w:rPr>
                <w:rFonts w:hint="eastAsia"/>
                <w:lang w:val="en-US"/>
              </w:rPr>
              <w:t>を紹介。公開期間は実施試験が終了するまで。</w:t>
            </w:r>
          </w:p>
        </w:tc>
      </w:tr>
      <w:tr w:rsidR="00A13EDA" w14:paraId="46614AF1" w14:textId="77777777" w:rsidTr="004019AF">
        <w:trPr>
          <w:trHeight w:val="2688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9D41AB0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t>動画の見せ方</w:t>
            </w:r>
          </w:p>
          <w:p w14:paraId="5910CBC5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sz w:val="20"/>
                <w:lang w:val="en-US"/>
              </w:rPr>
              <w:t>(</w:t>
            </w:r>
            <w:r w:rsidRPr="004019AF">
              <w:rPr>
                <w:rFonts w:hint="eastAsia"/>
                <w:sz w:val="20"/>
                <w:lang w:val="en-US"/>
              </w:rPr>
              <w:t>ストーリーボードは別添</w:t>
            </w:r>
            <w:r w:rsidRPr="004019AF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74662BE4" w14:textId="77777777" w:rsidR="00A13EDA" w:rsidRDefault="00A13EDA" w:rsidP="004D5D21">
            <w:r>
              <w:rPr>
                <w:rFonts w:hint="eastAsia"/>
              </w:rPr>
              <w:t>１パンカゴを持って立つ（パンカゴを持つ際の注意点を解説）</w:t>
            </w:r>
          </w:p>
          <w:p w14:paraId="0EAEB62E" w14:textId="77777777" w:rsidR="00A13EDA" w:rsidRDefault="00A13EDA" w:rsidP="004D5D21">
            <w:r>
              <w:rPr>
                <w:rFonts w:hint="eastAsia"/>
              </w:rPr>
              <w:t>２パンカゴを持って歩く（パンカゴを持って歩く際の注意点を解説）</w:t>
            </w:r>
          </w:p>
          <w:p w14:paraId="5F8FA8FF" w14:textId="77777777" w:rsidR="00A13EDA" w:rsidRDefault="00A13EDA" w:rsidP="004D5D21">
            <w:r>
              <w:rPr>
                <w:rFonts w:hint="eastAsia"/>
              </w:rPr>
              <w:t>３お客様へプレゼンテーションを行う（どのように見せるか、手順と注意点を説明）</w:t>
            </w:r>
          </w:p>
          <w:p w14:paraId="255337DF" w14:textId="77777777" w:rsidR="00A13EDA" w:rsidRDefault="00A13EDA" w:rsidP="004D5D21">
            <w:r>
              <w:rPr>
                <w:rFonts w:hint="eastAsia"/>
              </w:rPr>
              <w:t>４サーバーを持ちパンを提供する（サーバーの持ち方を思い出させ、パンを提供する際のポイントを紹介）</w:t>
            </w:r>
          </w:p>
          <w:p w14:paraId="1F6A26DA" w14:textId="0FFBD203" w:rsidR="00A13EDA" w:rsidRPr="008C6AB4" w:rsidRDefault="00A13EDA" w:rsidP="004D5D21">
            <w:r>
              <w:rPr>
                <w:rFonts w:hint="eastAsia"/>
              </w:rPr>
              <w:t>一つ目のパンは引きで撮影（全体の流れが分かるように撮影）、2つ目のパンは手元をアップで撮影する（サーバーの持ち方を確認できるように撮影）</w:t>
            </w:r>
          </w:p>
        </w:tc>
      </w:tr>
      <w:tr w:rsidR="00A13EDA" w14:paraId="2FF6DC32" w14:textId="77777777" w:rsidTr="004019AF">
        <w:trPr>
          <w:trHeight w:val="1045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1D84DFE9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</w:rPr>
              <w:t>制作</w:t>
            </w:r>
            <w:r w:rsidRPr="004019AF">
              <w:rPr>
                <w:rFonts w:hint="eastAsia"/>
                <w:sz w:val="20"/>
                <w:lang w:val="en-US"/>
              </w:rPr>
              <w:t>と運用</w:t>
            </w:r>
          </w:p>
          <w:p w14:paraId="0D8EB7C1" w14:textId="77777777" w:rsidR="00A13EDA" w:rsidRPr="004019AF" w:rsidRDefault="00A13EDA" w:rsidP="004D5D21">
            <w:pPr>
              <w:jc w:val="center"/>
              <w:rPr>
                <w:sz w:val="20"/>
                <w:lang w:val="en-US"/>
              </w:rPr>
            </w:pPr>
            <w:r w:rsidRPr="004019AF">
              <w:rPr>
                <w:rFonts w:hint="eastAsia"/>
                <w:sz w:val="20"/>
              </w:rPr>
              <w:t>スケジュール</w:t>
            </w:r>
          </w:p>
        </w:tc>
        <w:tc>
          <w:tcPr>
            <w:tcW w:w="8187" w:type="dxa"/>
          </w:tcPr>
          <w:p w14:paraId="372C0CE1" w14:textId="76B40474" w:rsidR="00A13EDA" w:rsidRDefault="00D50744" w:rsidP="004D5D21">
            <w:r>
              <w:rPr>
                <w:rFonts w:hint="eastAsia"/>
              </w:rPr>
              <w:t>授業で使用する1ヶ月前には制作。同僚に撮影を依頼する。動画共有のために、紙で</w:t>
            </w:r>
            <w:r>
              <w:rPr>
                <w:lang w:val="en-US"/>
              </w:rPr>
              <w:t>URL</w:t>
            </w:r>
            <w:r>
              <w:rPr>
                <w:rFonts w:hint="eastAsia"/>
                <w:lang w:val="en-US"/>
              </w:rPr>
              <w:t>だけを配布するのではなく、</w:t>
            </w:r>
            <w:r>
              <w:rPr>
                <w:lang w:val="en-US"/>
              </w:rPr>
              <w:t>QR</w:t>
            </w:r>
            <w:r>
              <w:rPr>
                <w:rFonts w:hint="eastAsia"/>
                <w:lang w:val="en-US"/>
              </w:rPr>
              <w:t>コードを用意しておく。</w:t>
            </w:r>
          </w:p>
        </w:tc>
      </w:tr>
      <w:tr w:rsidR="00A13EDA" w14:paraId="736ED072" w14:textId="77777777" w:rsidTr="004019AF">
        <w:trPr>
          <w:trHeight w:val="620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2C6A3671" w14:textId="77777777" w:rsidR="00A13EDA" w:rsidRPr="004019AF" w:rsidRDefault="00A13EDA" w:rsidP="004D5D21">
            <w:pPr>
              <w:jc w:val="center"/>
              <w:rPr>
                <w:sz w:val="20"/>
              </w:rPr>
            </w:pPr>
            <w:r w:rsidRPr="004019AF">
              <w:rPr>
                <w:rFonts w:hint="eastAsia"/>
                <w:sz w:val="20"/>
              </w:rPr>
              <w:lastRenderedPageBreak/>
              <w:t>備考</w:t>
            </w:r>
          </w:p>
        </w:tc>
        <w:tc>
          <w:tcPr>
            <w:tcW w:w="8187" w:type="dxa"/>
          </w:tcPr>
          <w:p w14:paraId="01B76372" w14:textId="073BCD7E" w:rsidR="00A13EDA" w:rsidRPr="00D50744" w:rsidRDefault="00D50744" w:rsidP="004D5D21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授業毎に使用する動画教材が蓄積されてくると、閲覧したい動画を簡単に探せる仕組みが必要になってくると思う。動画のタイトルを工夫し、授業回と動画の内容を表すタイトルを付けるといいのではないか。</w:t>
            </w:r>
          </w:p>
        </w:tc>
      </w:tr>
    </w:tbl>
    <w:p w14:paraId="07A2842A" w14:textId="77777777" w:rsidR="00CC44AF" w:rsidRPr="00333D88" w:rsidRDefault="00CC44AF" w:rsidP="00CC44AF">
      <w:pPr>
        <w:jc w:val="center"/>
        <w:rPr>
          <w:lang w:val="en-US"/>
        </w:rPr>
      </w:pPr>
      <w:r w:rsidRPr="00333D88">
        <w:rPr>
          <w:rFonts w:hint="eastAsia"/>
        </w:rPr>
        <w:t>指導案シート</w:t>
      </w:r>
      <w:r w:rsidRPr="00333D88">
        <w:rPr>
          <w:lang w:val="en-US"/>
        </w:rPr>
        <w:t>No.2(</w:t>
      </w:r>
      <w:r w:rsidRPr="00333D88">
        <w:rPr>
          <w:rFonts w:hint="eastAsia"/>
          <w:lang w:val="en-US"/>
        </w:rPr>
        <w:t>動画教材の設計</w:t>
      </w:r>
      <w:r w:rsidRPr="00333D88">
        <w:rPr>
          <w:lang w:val="en-US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CC44AF" w14:paraId="2750197B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00B5053F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動画のタイトル</w:t>
            </w:r>
          </w:p>
        </w:tc>
        <w:tc>
          <w:tcPr>
            <w:tcW w:w="8187" w:type="dxa"/>
          </w:tcPr>
          <w:p w14:paraId="3B96E807" w14:textId="77777777" w:rsidR="00CC44AF" w:rsidRDefault="00CC44AF" w:rsidP="004D5D21">
            <w:r>
              <w:rPr>
                <w:rFonts w:hint="eastAsia"/>
              </w:rPr>
              <w:t>学生によるパンサービス実演動画</w:t>
            </w:r>
          </w:p>
        </w:tc>
      </w:tr>
      <w:tr w:rsidR="00CC44AF" w14:paraId="61AA9436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46EE46D2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9教授事象</w:t>
            </w:r>
          </w:p>
        </w:tc>
        <w:tc>
          <w:tcPr>
            <w:tcW w:w="8187" w:type="dxa"/>
          </w:tcPr>
          <w:p w14:paraId="3E1FB68A" w14:textId="77777777" w:rsidR="00CC44AF" w:rsidRDefault="00CC44AF" w:rsidP="004D5D21">
            <w:r>
              <w:rPr>
                <w:rFonts w:hint="eastAsia"/>
              </w:rPr>
              <w:t>練習の機会を作る、フィードバックを与える</w:t>
            </w:r>
          </w:p>
        </w:tc>
      </w:tr>
      <w:tr w:rsidR="00CC44AF" w14:paraId="76259B87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6804D1C7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  <w:lang w:val="en-US"/>
              </w:rPr>
              <w:t>動画教材の</w:t>
            </w:r>
          </w:p>
          <w:p w14:paraId="1BF0AA4B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  <w:lang w:val="en-US"/>
              </w:rPr>
              <w:t>位置づけ</w:t>
            </w:r>
          </w:p>
        </w:tc>
        <w:tc>
          <w:tcPr>
            <w:tcW w:w="8187" w:type="dxa"/>
          </w:tcPr>
          <w:p w14:paraId="7AC1C168" w14:textId="77777777" w:rsidR="00CC44AF" w:rsidRDefault="00CC44AF" w:rsidP="004D5D21">
            <w:r>
              <w:rPr>
                <w:rFonts w:hint="eastAsia"/>
              </w:rPr>
              <w:t>パンサービスの一連の流れと各フェーズで重要なポイントを把握した上で、各学生が実際にどのようにパンサービスを行っているか確認する</w:t>
            </w:r>
          </w:p>
        </w:tc>
      </w:tr>
      <w:tr w:rsidR="00CC44AF" w14:paraId="42B43EB5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1BCC87DA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</w:rPr>
              <w:t>動画の長さ</w:t>
            </w:r>
            <w:r w:rsidRPr="00333D88">
              <w:rPr>
                <w:sz w:val="20"/>
                <w:lang w:val="en-US"/>
              </w:rPr>
              <w:t>(</w:t>
            </w:r>
            <w:r w:rsidRPr="00333D88">
              <w:rPr>
                <w:rFonts w:hint="eastAsia"/>
                <w:sz w:val="20"/>
                <w:lang w:val="en-US"/>
              </w:rPr>
              <w:t>分</w:t>
            </w:r>
            <w:r w:rsidRPr="00333D88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108468C6" w14:textId="77777777" w:rsidR="00CC44AF" w:rsidRDefault="00CC44AF" w:rsidP="004D5D21">
            <w:r>
              <w:rPr>
                <w:rFonts w:hint="eastAsia"/>
              </w:rPr>
              <w:t>2分程度</w:t>
            </w:r>
          </w:p>
        </w:tc>
      </w:tr>
      <w:tr w:rsidR="00CC44AF" w14:paraId="3EE8AFB1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17D68A3C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動画教材の学習目標</w:t>
            </w:r>
          </w:p>
        </w:tc>
        <w:tc>
          <w:tcPr>
            <w:tcW w:w="8187" w:type="dxa"/>
          </w:tcPr>
          <w:p w14:paraId="1C81E987" w14:textId="77777777" w:rsidR="00CC44AF" w:rsidRDefault="00CC44AF" w:rsidP="004D5D21">
            <w:r>
              <w:rPr>
                <w:rFonts w:hint="eastAsia"/>
              </w:rPr>
              <w:t>パンのサービスを流ちょうに行うために、自分でうまくいっていない点を見つける</w:t>
            </w:r>
          </w:p>
        </w:tc>
      </w:tr>
      <w:tr w:rsidR="00CC44AF" w14:paraId="6EACD183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FA8F65C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動画教材の目標達成度の確認法</w:t>
            </w:r>
          </w:p>
        </w:tc>
        <w:tc>
          <w:tcPr>
            <w:tcW w:w="8187" w:type="dxa"/>
          </w:tcPr>
          <w:p w14:paraId="10001831" w14:textId="77777777" w:rsidR="00CC44AF" w:rsidRDefault="00CC44AF" w:rsidP="004D5D21">
            <w:r>
              <w:rPr>
                <w:rFonts w:hint="eastAsia"/>
              </w:rPr>
              <w:t>相互評価で、パンサービスを行う際に、うまくいかなかった点を指摘し、改善点を列挙する</w:t>
            </w:r>
          </w:p>
        </w:tc>
      </w:tr>
      <w:tr w:rsidR="00CC44AF" w14:paraId="3DF1B7BB" w14:textId="77777777" w:rsidTr="00333D88">
        <w:trPr>
          <w:trHeight w:val="1514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6EE73E4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学習事項・要点</w:t>
            </w:r>
          </w:p>
        </w:tc>
        <w:tc>
          <w:tcPr>
            <w:tcW w:w="8187" w:type="dxa"/>
          </w:tcPr>
          <w:p w14:paraId="34E0E1D9" w14:textId="77777777" w:rsidR="00CC44AF" w:rsidRDefault="00CC44AF" w:rsidP="004D5D21">
            <w:r>
              <w:rPr>
                <w:rFonts w:hint="eastAsia"/>
              </w:rPr>
              <w:t>・パンカゴを持った時の歩き方</w:t>
            </w:r>
          </w:p>
          <w:p w14:paraId="32450A97" w14:textId="77777777" w:rsidR="00CC44AF" w:rsidRDefault="00CC44AF" w:rsidP="004D5D21">
            <w:r>
              <w:rPr>
                <w:rFonts w:hint="eastAsia"/>
              </w:rPr>
              <w:t>・お客様へのプレゼンテーションの仕方</w:t>
            </w:r>
          </w:p>
          <w:p w14:paraId="1DB404A5" w14:textId="77777777" w:rsidR="00CC44AF" w:rsidRDefault="00CC44AF" w:rsidP="004D5D21">
            <w:r>
              <w:rPr>
                <w:rFonts w:hint="eastAsia"/>
              </w:rPr>
              <w:t>・サーバーの持ち方</w:t>
            </w:r>
          </w:p>
          <w:p w14:paraId="1E22F3DA" w14:textId="77777777" w:rsidR="00CC44AF" w:rsidRDefault="00CC44AF" w:rsidP="004D5D21">
            <w:r>
              <w:rPr>
                <w:rFonts w:hint="eastAsia"/>
              </w:rPr>
              <w:t>・パンの提供</w:t>
            </w:r>
          </w:p>
        </w:tc>
      </w:tr>
      <w:tr w:rsidR="00CC44AF" w14:paraId="0CEF58FB" w14:textId="77777777" w:rsidTr="00333D88"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D2249FC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動画にする際の留意点</w:t>
            </w:r>
          </w:p>
        </w:tc>
        <w:tc>
          <w:tcPr>
            <w:tcW w:w="8187" w:type="dxa"/>
          </w:tcPr>
          <w:p w14:paraId="277D4C93" w14:textId="77777777" w:rsidR="00CC44AF" w:rsidRDefault="00CC44AF" w:rsidP="004D5D21">
            <w:r>
              <w:rPr>
                <w:rFonts w:hint="eastAsia"/>
              </w:rPr>
              <w:t>パンサービスの全体の流れ、重要ポイントができているか確認できるように、全体と手元などを中心に撮影する</w:t>
            </w:r>
          </w:p>
        </w:tc>
      </w:tr>
      <w:tr w:rsidR="00CC44AF" w14:paraId="33D9F0B0" w14:textId="77777777" w:rsidTr="00333D88">
        <w:trPr>
          <w:trHeight w:val="1222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553543CA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動画の活用法</w:t>
            </w:r>
          </w:p>
          <w:p w14:paraId="58797911" w14:textId="77777777" w:rsid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sz w:val="20"/>
                <w:lang w:val="en-US"/>
              </w:rPr>
              <w:t>(</w:t>
            </w:r>
            <w:r w:rsidRPr="00333D88">
              <w:rPr>
                <w:rFonts w:hint="eastAsia"/>
                <w:sz w:val="20"/>
                <w:lang w:val="en-US"/>
              </w:rPr>
              <w:t>学習者への指示</w:t>
            </w:r>
          </w:p>
          <w:p w14:paraId="77767578" w14:textId="47266102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  <w:lang w:val="en-US"/>
              </w:rPr>
              <w:t>を含む</w:t>
            </w:r>
            <w:r w:rsidRPr="00333D88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16857BAD" w14:textId="77777777" w:rsidR="00CC44AF" w:rsidRDefault="00CC44AF" w:rsidP="004D5D21">
            <w:r>
              <w:rPr>
                <w:rFonts w:hint="eastAsia"/>
              </w:rPr>
              <w:t>・授業中</w:t>
            </w:r>
          </w:p>
          <w:p w14:paraId="7D02810A" w14:textId="77777777" w:rsidR="00CC44AF" w:rsidRDefault="00CC44AF" w:rsidP="004D5D21">
            <w:r>
              <w:rPr>
                <w:rFonts w:hint="eastAsia"/>
              </w:rPr>
              <w:t>・復習</w:t>
            </w:r>
          </w:p>
          <w:p w14:paraId="19E651B9" w14:textId="2B022D45" w:rsidR="00CC44AF" w:rsidRDefault="00CC44AF" w:rsidP="004D5D21">
            <w:r>
              <w:rPr>
                <w:rFonts w:hint="eastAsia"/>
              </w:rPr>
              <w:t>・動画撮影、確認を何度でも繰り返し、自分の上達を</w:t>
            </w:r>
            <w:r w:rsidR="00D50744">
              <w:rPr>
                <w:rFonts w:hint="eastAsia"/>
              </w:rPr>
              <w:t>認識するように指示する</w:t>
            </w:r>
          </w:p>
        </w:tc>
      </w:tr>
      <w:tr w:rsidR="00CC44AF" w14:paraId="1F406245" w14:textId="77777777" w:rsidTr="00333D88">
        <w:trPr>
          <w:trHeight w:val="995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4AF3588B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  <w:lang w:val="en-US"/>
              </w:rPr>
              <w:t>動画制作・公開方法</w:t>
            </w:r>
          </w:p>
        </w:tc>
        <w:tc>
          <w:tcPr>
            <w:tcW w:w="8187" w:type="dxa"/>
          </w:tcPr>
          <w:p w14:paraId="7498A6B5" w14:textId="77777777" w:rsidR="00CC44AF" w:rsidRPr="00A13EDA" w:rsidRDefault="00CC44AF" w:rsidP="004D5D21">
            <w:pPr>
              <w:rPr>
                <w:lang w:val="en-US"/>
              </w:rPr>
            </w:pPr>
            <w:r>
              <w:rPr>
                <w:rFonts w:hint="eastAsia"/>
              </w:rPr>
              <w:t>スマホで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の動画撮影機能を使用して、動画を収録する。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に限定公開する。</w:t>
            </w:r>
          </w:p>
        </w:tc>
      </w:tr>
      <w:tr w:rsidR="00CC44AF" w14:paraId="510B53A5" w14:textId="77777777" w:rsidTr="00333D88">
        <w:trPr>
          <w:trHeight w:val="829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062AA24D" w14:textId="77777777" w:rsid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公開時期・期間と</w:t>
            </w:r>
          </w:p>
          <w:p w14:paraId="0406B5EE" w14:textId="2CA10F48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周知方法</w:t>
            </w:r>
          </w:p>
        </w:tc>
        <w:tc>
          <w:tcPr>
            <w:tcW w:w="8187" w:type="dxa"/>
          </w:tcPr>
          <w:p w14:paraId="107E1C2B" w14:textId="77777777" w:rsidR="00CC44AF" w:rsidRPr="008C6AB4" w:rsidRDefault="00CC44AF" w:rsidP="004D5D21">
            <w:pPr>
              <w:rPr>
                <w:lang w:val="en-US"/>
              </w:rPr>
            </w:pPr>
            <w:r>
              <w:rPr>
                <w:rFonts w:hint="eastAsia"/>
              </w:rPr>
              <w:t>動画は</w:t>
            </w:r>
            <w:r>
              <w:rPr>
                <w:lang w:val="en-US"/>
              </w:rPr>
              <w:t>YouTube</w:t>
            </w:r>
            <w:r>
              <w:rPr>
                <w:rFonts w:hint="eastAsia"/>
                <w:lang w:val="en-US"/>
              </w:rPr>
              <w:t>上に公開。授業で学習する時にU</w:t>
            </w:r>
            <w:r>
              <w:rPr>
                <w:lang w:val="en-US"/>
              </w:rPr>
              <w:t>RL</w:t>
            </w:r>
            <w:r>
              <w:rPr>
                <w:rFonts w:hint="eastAsia"/>
                <w:lang w:val="en-US"/>
              </w:rPr>
              <w:t>を紹介。公開期間は実施試験が終了するまで。</w:t>
            </w:r>
          </w:p>
        </w:tc>
      </w:tr>
      <w:tr w:rsidR="00CC44AF" w14:paraId="0A122340" w14:textId="77777777" w:rsidTr="00333D88">
        <w:trPr>
          <w:trHeight w:val="1516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3A94B95C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t>動画の見せ方</w:t>
            </w:r>
          </w:p>
          <w:p w14:paraId="7697BEC8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sz w:val="20"/>
                <w:lang w:val="en-US"/>
              </w:rPr>
              <w:t>(</w:t>
            </w:r>
            <w:r w:rsidRPr="00333D88">
              <w:rPr>
                <w:rFonts w:hint="eastAsia"/>
                <w:sz w:val="20"/>
                <w:lang w:val="en-US"/>
              </w:rPr>
              <w:t>ストーリーボードは別添</w:t>
            </w:r>
            <w:r w:rsidRPr="00333D88">
              <w:rPr>
                <w:sz w:val="20"/>
                <w:lang w:val="en-US"/>
              </w:rPr>
              <w:t>)</w:t>
            </w:r>
          </w:p>
        </w:tc>
        <w:tc>
          <w:tcPr>
            <w:tcW w:w="8187" w:type="dxa"/>
          </w:tcPr>
          <w:p w14:paraId="367EFFFC" w14:textId="77777777" w:rsidR="00CC44AF" w:rsidRDefault="00CC44AF" w:rsidP="004D5D21">
            <w:r>
              <w:rPr>
                <w:rFonts w:hint="eastAsia"/>
              </w:rPr>
              <w:t>１パンカゴを持って立つ</w:t>
            </w:r>
          </w:p>
          <w:p w14:paraId="412F2DCE" w14:textId="77777777" w:rsidR="00CC44AF" w:rsidRDefault="00CC44AF" w:rsidP="004D5D21">
            <w:r>
              <w:rPr>
                <w:rFonts w:hint="eastAsia"/>
              </w:rPr>
              <w:t>２パンカゴを持って歩く</w:t>
            </w:r>
          </w:p>
          <w:p w14:paraId="49FD07B6" w14:textId="77777777" w:rsidR="00CC44AF" w:rsidRDefault="00CC44AF" w:rsidP="004D5D21">
            <w:r>
              <w:rPr>
                <w:rFonts w:hint="eastAsia"/>
              </w:rPr>
              <w:t>３お客様へプレゼンテーションを行う</w:t>
            </w:r>
          </w:p>
          <w:p w14:paraId="0B1D9CB9" w14:textId="17B436F9" w:rsidR="00CC44AF" w:rsidRPr="008C6AB4" w:rsidRDefault="00CC44AF" w:rsidP="004D5D21">
            <w:r>
              <w:rPr>
                <w:rFonts w:hint="eastAsia"/>
              </w:rPr>
              <w:t>４サーバーを持ちパンを提供する。このとき、1つ目のパンは全体で撮影し、2つ目のパンを提供するときは、手元をアップして撮影する。</w:t>
            </w:r>
          </w:p>
        </w:tc>
      </w:tr>
      <w:tr w:rsidR="00CC44AF" w14:paraId="1D053D57" w14:textId="77777777" w:rsidTr="00333D88">
        <w:trPr>
          <w:trHeight w:val="1096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74DF1102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</w:rPr>
              <w:t>制作</w:t>
            </w:r>
            <w:r w:rsidRPr="00333D88">
              <w:rPr>
                <w:rFonts w:hint="eastAsia"/>
                <w:sz w:val="20"/>
                <w:lang w:val="en-US"/>
              </w:rPr>
              <w:t>と運用</w:t>
            </w:r>
          </w:p>
          <w:p w14:paraId="2C9C73DC" w14:textId="77777777" w:rsidR="00CC44AF" w:rsidRPr="00333D88" w:rsidRDefault="00CC44AF" w:rsidP="004D5D21">
            <w:pPr>
              <w:jc w:val="center"/>
              <w:rPr>
                <w:sz w:val="20"/>
                <w:lang w:val="en-US"/>
              </w:rPr>
            </w:pPr>
            <w:r w:rsidRPr="00333D88">
              <w:rPr>
                <w:rFonts w:hint="eastAsia"/>
                <w:sz w:val="20"/>
              </w:rPr>
              <w:t>スケジュール</w:t>
            </w:r>
          </w:p>
        </w:tc>
        <w:tc>
          <w:tcPr>
            <w:tcW w:w="8187" w:type="dxa"/>
          </w:tcPr>
          <w:p w14:paraId="09159BC3" w14:textId="77777777" w:rsidR="00CC44AF" w:rsidRDefault="00CC44AF" w:rsidP="004D5D21">
            <w:r>
              <w:rPr>
                <w:rFonts w:hint="eastAsia"/>
              </w:rPr>
              <w:t>授業中に撮影手順の紙を説明し、グループで提供者、客、撮影者の役割を持ち回りで行い、全員が提供しているところを撮影する。授業中に動画を見せ合い、相</w:t>
            </w:r>
            <w:r>
              <w:rPr>
                <w:rFonts w:hint="eastAsia"/>
              </w:rPr>
              <w:lastRenderedPageBreak/>
              <w:t>互評価する。</w:t>
            </w:r>
          </w:p>
        </w:tc>
      </w:tr>
      <w:tr w:rsidR="00CC44AF" w14:paraId="066E21A9" w14:textId="77777777" w:rsidTr="00333D88">
        <w:trPr>
          <w:trHeight w:val="1225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6D0F009A" w14:textId="77777777" w:rsidR="00CC44AF" w:rsidRPr="00333D88" w:rsidRDefault="00CC44AF" w:rsidP="004D5D21">
            <w:pPr>
              <w:jc w:val="center"/>
              <w:rPr>
                <w:sz w:val="20"/>
              </w:rPr>
            </w:pPr>
            <w:r w:rsidRPr="00333D88">
              <w:rPr>
                <w:rFonts w:hint="eastAsia"/>
                <w:sz w:val="20"/>
              </w:rPr>
              <w:lastRenderedPageBreak/>
              <w:t>備考</w:t>
            </w:r>
          </w:p>
        </w:tc>
        <w:tc>
          <w:tcPr>
            <w:tcW w:w="8187" w:type="dxa"/>
          </w:tcPr>
          <w:p w14:paraId="73971784" w14:textId="33635B2C" w:rsidR="00CC44AF" w:rsidRDefault="00D50744" w:rsidP="004D5D21">
            <w:r>
              <w:rPr>
                <w:rFonts w:hint="eastAsia"/>
              </w:rPr>
              <w:t>初回、練習後、スムーズにパンサービスができるようになった動画を、そのときに振り返りコメントと共に提出してもらうと、成長の記録を取ることができる。</w:t>
            </w:r>
          </w:p>
        </w:tc>
      </w:tr>
    </w:tbl>
    <w:p w14:paraId="6F4DCDC3" w14:textId="60E2A24A" w:rsidR="00A13EDA" w:rsidRDefault="00A13EDA" w:rsidP="008D020C">
      <w:pPr>
        <w:widowControl/>
        <w:autoSpaceDE/>
        <w:autoSpaceDN/>
      </w:pPr>
    </w:p>
    <w:sectPr w:rsidR="00A13EDA" w:rsidSect="00F353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BB336" w14:textId="77777777" w:rsidR="00FB46D3" w:rsidRDefault="00FB46D3" w:rsidP="00822F30">
      <w:r>
        <w:separator/>
      </w:r>
    </w:p>
  </w:endnote>
  <w:endnote w:type="continuationSeparator" w:id="0">
    <w:p w14:paraId="20567C95" w14:textId="77777777" w:rsidR="00FB46D3" w:rsidRDefault="00FB46D3" w:rsidP="0082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41E77" w14:textId="77777777" w:rsidR="009B77F7" w:rsidRDefault="009B77F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447ED" w14:textId="77777777" w:rsidR="009B77F7" w:rsidRDefault="009B77F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4B1A3" w14:textId="77777777" w:rsidR="009B77F7" w:rsidRDefault="009B77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4D702" w14:textId="77777777" w:rsidR="00FB46D3" w:rsidRDefault="00FB46D3" w:rsidP="00822F30">
      <w:r>
        <w:separator/>
      </w:r>
    </w:p>
  </w:footnote>
  <w:footnote w:type="continuationSeparator" w:id="0">
    <w:p w14:paraId="79D2646E" w14:textId="77777777" w:rsidR="00FB46D3" w:rsidRDefault="00FB46D3" w:rsidP="0082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51043" w14:textId="77777777" w:rsidR="009B77F7" w:rsidRDefault="009B77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14"/>
      <w:gridCol w:w="10046"/>
    </w:tblGrid>
    <w:tr w:rsidR="00A508D3" w14:paraId="5C52F268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322718D9" w14:textId="77777777" w:rsidR="00A508D3" w:rsidRDefault="00A508D3">
          <w:pPr>
            <w:pStyle w:val="a5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20F118D9" w14:textId="54420134" w:rsidR="00A508D3" w:rsidRDefault="009B77F7" w:rsidP="004019AF">
          <w:pPr>
            <w:pStyle w:val="a5"/>
            <w:jc w:val="right"/>
            <w:rPr>
              <w:caps/>
              <w:color w:val="FFFFFF" w:themeColor="background1"/>
            </w:rPr>
          </w:pPr>
          <w:sdt>
            <w:sdtPr>
              <w:rPr>
                <w:rFonts w:hint="eastAsia"/>
                <w:caps/>
                <w:color w:val="FFFFFF" w:themeColor="background1"/>
                <w:kern w:val="2"/>
              </w:rPr>
              <w:alias w:val="タイトル"/>
              <w:tag w:val=""/>
              <w:id w:val="-773790484"/>
              <w:placeholder>
                <w:docPart w:val="AEF68EFC076041A08E180E98F3CCE61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hint="eastAsia"/>
                  <w:caps/>
                  <w:color w:val="FFFFFF" w:themeColor="background1"/>
                  <w:kern w:val="2"/>
                </w:rPr>
                <w:t>（教材）動画教材＆指導案へのフィードバック例（01）</w:t>
              </w:r>
            </w:sdtContent>
          </w:sdt>
        </w:p>
      </w:tc>
    </w:tr>
  </w:tbl>
  <w:p w14:paraId="2DECE5E3" w14:textId="77777777" w:rsidR="00A508D3" w:rsidRDefault="00A508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EA0B2" w14:textId="77777777" w:rsidR="009B77F7" w:rsidRDefault="009B77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51"/>
    <w:rsid w:val="000D6532"/>
    <w:rsid w:val="000E542A"/>
    <w:rsid w:val="00186C8F"/>
    <w:rsid w:val="00212217"/>
    <w:rsid w:val="00324D9D"/>
    <w:rsid w:val="00333D88"/>
    <w:rsid w:val="00353355"/>
    <w:rsid w:val="00386895"/>
    <w:rsid w:val="003D72EE"/>
    <w:rsid w:val="004019AF"/>
    <w:rsid w:val="0045316C"/>
    <w:rsid w:val="004B7681"/>
    <w:rsid w:val="0054279F"/>
    <w:rsid w:val="00551C1E"/>
    <w:rsid w:val="005A0E38"/>
    <w:rsid w:val="005E701C"/>
    <w:rsid w:val="00666DDA"/>
    <w:rsid w:val="00747AF1"/>
    <w:rsid w:val="0077122F"/>
    <w:rsid w:val="007F0C44"/>
    <w:rsid w:val="00822F30"/>
    <w:rsid w:val="008C6AB4"/>
    <w:rsid w:val="008D020C"/>
    <w:rsid w:val="00921F90"/>
    <w:rsid w:val="009B77F7"/>
    <w:rsid w:val="00A13EDA"/>
    <w:rsid w:val="00A508D3"/>
    <w:rsid w:val="00A66179"/>
    <w:rsid w:val="00BA7AED"/>
    <w:rsid w:val="00CC1799"/>
    <w:rsid w:val="00CC44AF"/>
    <w:rsid w:val="00D50744"/>
    <w:rsid w:val="00D7535E"/>
    <w:rsid w:val="00DF20DA"/>
    <w:rsid w:val="00DF6980"/>
    <w:rsid w:val="00E130B8"/>
    <w:rsid w:val="00E13B08"/>
    <w:rsid w:val="00E215F1"/>
    <w:rsid w:val="00EB20CA"/>
    <w:rsid w:val="00F0606E"/>
    <w:rsid w:val="00F35351"/>
    <w:rsid w:val="00F57894"/>
    <w:rsid w:val="00FA67B9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45A49"/>
  <w14:defaultImageDpi w14:val="32767"/>
  <w15:docId w15:val="{E4C0655F-6815-D04F-BBD7-8E9A0B09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35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3535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35351"/>
    <w:rPr>
      <w:rFonts w:ascii="ＭＳ 明朝" w:eastAsia="ＭＳ 明朝" w:hAnsi="ＭＳ 明朝" w:cs="ＭＳ 明朝"/>
      <w:kern w:val="0"/>
      <w:sz w:val="21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F35351"/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822F30"/>
    <w:pPr>
      <w:tabs>
        <w:tab w:val="center" w:pos="4680"/>
        <w:tab w:val="right" w:pos="9360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F30"/>
    <w:rPr>
      <w:rFonts w:ascii="ＭＳ 明朝" w:eastAsia="ＭＳ 明朝" w:hAnsi="ＭＳ 明朝" w:cs="ＭＳ 明朝"/>
      <w:kern w:val="0"/>
      <w:sz w:val="22"/>
      <w:szCs w:val="22"/>
      <w:lang w:val="ja-JP" w:bidi="ja-JP"/>
    </w:rPr>
  </w:style>
  <w:style w:type="table" w:styleId="a9">
    <w:name w:val="Table Grid"/>
    <w:basedOn w:val="a1"/>
    <w:uiPriority w:val="39"/>
    <w:rsid w:val="00822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3355"/>
    <w:rPr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3355"/>
    <w:rPr>
      <w:rFonts w:ascii="ＭＳ 明朝" w:eastAsia="ＭＳ 明朝" w:hAnsi="ＭＳ 明朝" w:cs="ＭＳ 明朝"/>
      <w:kern w:val="0"/>
      <w:sz w:val="18"/>
      <w:szCs w:val="18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68EFC076041A08E180E98F3CCE6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883D32-D662-45E7-A51D-CCBA4CBFF41D}"/>
      </w:docPartPr>
      <w:docPartBody>
        <w:p w:rsidR="005D4A6B" w:rsidRDefault="000E130A" w:rsidP="000E130A">
          <w:pPr>
            <w:pStyle w:val="AEF68EFC076041A08E180E98F3CCE61F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0A"/>
    <w:rsid w:val="000E130A"/>
    <w:rsid w:val="00106442"/>
    <w:rsid w:val="005D4A6B"/>
    <w:rsid w:val="00F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EF68EFC076041A08E180E98F3CCE61F">
    <w:name w:val="AEF68EFC076041A08E180E98F3CCE61F"/>
    <w:rsid w:val="000E130A"/>
    <w:pPr>
      <w:widowControl w:val="0"/>
      <w:jc w:val="both"/>
    </w:pPr>
  </w:style>
  <w:style w:type="paragraph" w:customStyle="1" w:styleId="657F4C2392BF4416BEA642E3A0606AF0">
    <w:name w:val="657F4C2392BF4416BEA642E3A0606AF0"/>
    <w:rsid w:val="001064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（教材）動画教材＆指導案へのフィードバック例（01）</vt:lpstr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（教材）動画教材＆指導案へのフィードバック例（01）
</dc:title>
  <dc:creator>Yoshiko Goda</dc:creator>
  <cp:lastModifiedBy>細野 康男</cp:lastModifiedBy>
  <cp:revision>3</cp:revision>
  <cp:lastPrinted>2018-12-10T22:30:00Z</cp:lastPrinted>
  <dcterms:created xsi:type="dcterms:W3CDTF">2020-02-02T18:15:00Z</dcterms:created>
  <dcterms:modified xsi:type="dcterms:W3CDTF">2020-02-03T03:19:00Z</dcterms:modified>
</cp:coreProperties>
</file>