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956" w:rsidRPr="004B7B8C" w:rsidRDefault="00357FBE" w:rsidP="00810956">
      <w:pPr>
        <w:jc w:val="center"/>
        <w:rPr>
          <w:rFonts w:ascii="ＭＳ ゴシック" w:eastAsia="ＭＳ ゴシック" w:hAnsi="ＭＳ ゴシック"/>
          <w:sz w:val="28"/>
        </w:rPr>
      </w:pPr>
      <w:r w:rsidRPr="004B7B8C">
        <w:rPr>
          <w:rFonts w:ascii="ＭＳ ゴシック" w:eastAsia="ＭＳ ゴシック" w:hAnsi="ＭＳ ゴシック" w:hint="eastAsia"/>
          <w:sz w:val="28"/>
        </w:rPr>
        <w:t>会議議事録</w:t>
      </w:r>
    </w:p>
    <w:p w:rsidR="00664637" w:rsidRPr="00810956" w:rsidRDefault="00664637" w:rsidP="00810956">
      <w:pPr>
        <w:jc w:val="center"/>
        <w:rPr>
          <w:rFonts w:ascii="ＭＳ ゴシック" w:eastAsia="ＭＳ ゴシック" w:hAnsi="ＭＳ ゴシック"/>
          <w:sz w:val="24"/>
        </w:rPr>
      </w:pPr>
    </w:p>
    <w:tbl>
      <w:tblPr>
        <w:tblStyle w:val="a5"/>
        <w:tblW w:w="0" w:type="auto"/>
        <w:tblLook w:val="04A0" w:firstRow="1" w:lastRow="0" w:firstColumn="1" w:lastColumn="0" w:noHBand="0" w:noVBand="1"/>
      </w:tblPr>
      <w:tblGrid>
        <w:gridCol w:w="1526"/>
        <w:gridCol w:w="7654"/>
      </w:tblGrid>
      <w:tr w:rsidR="00491B4C" w:rsidRPr="004B7B8C" w:rsidTr="00BF15FD">
        <w:tc>
          <w:tcPr>
            <w:tcW w:w="1526" w:type="dxa"/>
          </w:tcPr>
          <w:p w:rsidR="00357FBE" w:rsidRPr="004B7B8C" w:rsidRDefault="00357FBE" w:rsidP="00810956">
            <w:pPr>
              <w:jc w:val="cente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事業名</w:t>
            </w:r>
          </w:p>
        </w:tc>
        <w:tc>
          <w:tcPr>
            <w:tcW w:w="7654" w:type="dxa"/>
          </w:tcPr>
          <w:p w:rsidR="00357FBE" w:rsidRPr="004B7B8C" w:rsidRDefault="00691EC0">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令和元</w:t>
            </w:r>
            <w:r w:rsidR="00FB3A12" w:rsidRPr="004B7B8C">
              <w:rPr>
                <w:rFonts w:asciiTheme="majorEastAsia" w:eastAsiaTheme="majorEastAsia" w:hAnsiTheme="majorEastAsia" w:hint="eastAsia"/>
                <w:sz w:val="22"/>
                <w:szCs w:val="22"/>
              </w:rPr>
              <w:t>年度「職業実践専門課程等を通じた専修学校の質保証・向上の推進」</w:t>
            </w:r>
          </w:p>
          <w:p w:rsidR="00FB3A12" w:rsidRPr="004B7B8C" w:rsidRDefault="00ED69AD" w:rsidP="00ED69AD">
            <w:pPr>
              <w:rPr>
                <w:rFonts w:asciiTheme="majorEastAsia" w:eastAsiaTheme="majorEastAsia" w:hAnsiTheme="majorEastAsia"/>
                <w:sz w:val="22"/>
                <w:szCs w:val="22"/>
              </w:rPr>
            </w:pPr>
            <w:r w:rsidRPr="004B7B8C">
              <w:rPr>
                <w:rFonts w:asciiTheme="majorEastAsia" w:eastAsiaTheme="majorEastAsia" w:hAnsiTheme="majorEastAsia" w:hint="eastAsia"/>
                <w:szCs w:val="22"/>
              </w:rPr>
              <w:t>Ⅰ.教職員の資質能力向上の推進　(ⅰ)自立的・持続的な研修体制づくりの推進</w:t>
            </w:r>
          </w:p>
        </w:tc>
      </w:tr>
      <w:tr w:rsidR="00357FBE" w:rsidRPr="004B7B8C" w:rsidTr="00BF15FD">
        <w:tc>
          <w:tcPr>
            <w:tcW w:w="1526" w:type="dxa"/>
          </w:tcPr>
          <w:p w:rsidR="00357FBE" w:rsidRPr="004B7B8C" w:rsidRDefault="00357FBE" w:rsidP="00810956">
            <w:pPr>
              <w:jc w:val="cente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代表校</w:t>
            </w:r>
          </w:p>
        </w:tc>
        <w:tc>
          <w:tcPr>
            <w:tcW w:w="7654" w:type="dxa"/>
          </w:tcPr>
          <w:p w:rsidR="003C72D9" w:rsidRPr="004B7B8C" w:rsidRDefault="00D83BD4" w:rsidP="00671838">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一般社団法人全国専門学校</w:t>
            </w:r>
            <w:r w:rsidR="00671838" w:rsidRPr="004B7B8C">
              <w:rPr>
                <w:rFonts w:asciiTheme="majorEastAsia" w:eastAsiaTheme="majorEastAsia" w:hAnsiTheme="majorEastAsia" w:hint="eastAsia"/>
                <w:sz w:val="22"/>
                <w:szCs w:val="22"/>
              </w:rPr>
              <w:t>教育研究</w:t>
            </w:r>
            <w:r w:rsidRPr="004B7B8C">
              <w:rPr>
                <w:rFonts w:asciiTheme="majorEastAsia" w:eastAsiaTheme="majorEastAsia" w:hAnsiTheme="majorEastAsia" w:hint="eastAsia"/>
                <w:sz w:val="22"/>
                <w:szCs w:val="22"/>
              </w:rPr>
              <w:t>会</w:t>
            </w:r>
          </w:p>
        </w:tc>
      </w:tr>
    </w:tbl>
    <w:p w:rsidR="00357FBE" w:rsidRPr="004B7B8C" w:rsidRDefault="00357FBE">
      <w:pPr>
        <w:rPr>
          <w:rFonts w:asciiTheme="majorEastAsia" w:eastAsiaTheme="majorEastAsia" w:hAnsiTheme="majorEastAsia"/>
          <w:sz w:val="22"/>
          <w:szCs w:val="22"/>
        </w:rPr>
      </w:pPr>
    </w:p>
    <w:tbl>
      <w:tblPr>
        <w:tblStyle w:val="a5"/>
        <w:tblW w:w="0" w:type="auto"/>
        <w:tblLook w:val="04A0" w:firstRow="1" w:lastRow="0" w:firstColumn="1" w:lastColumn="0" w:noHBand="0" w:noVBand="1"/>
      </w:tblPr>
      <w:tblGrid>
        <w:gridCol w:w="1526"/>
        <w:gridCol w:w="7654"/>
      </w:tblGrid>
      <w:tr w:rsidR="00491B4C" w:rsidRPr="004B7B8C" w:rsidTr="00BF15FD">
        <w:tc>
          <w:tcPr>
            <w:tcW w:w="1526" w:type="dxa"/>
          </w:tcPr>
          <w:p w:rsidR="00357FBE" w:rsidRPr="004B7B8C" w:rsidRDefault="00357FBE" w:rsidP="00810956">
            <w:pPr>
              <w:jc w:val="cente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会議名</w:t>
            </w:r>
          </w:p>
        </w:tc>
        <w:tc>
          <w:tcPr>
            <w:tcW w:w="7654" w:type="dxa"/>
          </w:tcPr>
          <w:p w:rsidR="00357FBE" w:rsidRPr="004B7B8C" w:rsidRDefault="009A51B7" w:rsidP="00B70E5F">
            <w:pPr>
              <w:rPr>
                <w:rFonts w:asciiTheme="majorEastAsia" w:eastAsiaTheme="majorEastAsia" w:hAnsiTheme="majorEastAsia"/>
                <w:sz w:val="22"/>
                <w:szCs w:val="22"/>
                <w:lang w:eastAsia="zh-TW"/>
              </w:rPr>
            </w:pPr>
            <w:r w:rsidRPr="004B7B8C">
              <w:rPr>
                <w:rFonts w:asciiTheme="majorEastAsia" w:eastAsiaTheme="majorEastAsia" w:hAnsiTheme="majorEastAsia" w:hint="eastAsia"/>
                <w:sz w:val="22"/>
                <w:szCs w:val="22"/>
              </w:rPr>
              <w:t>第</w:t>
            </w:r>
            <w:r w:rsidR="00B70E5F" w:rsidRPr="004B7B8C">
              <w:rPr>
                <w:rFonts w:asciiTheme="majorEastAsia" w:eastAsiaTheme="majorEastAsia" w:hAnsiTheme="majorEastAsia" w:hint="eastAsia"/>
                <w:sz w:val="22"/>
                <w:szCs w:val="22"/>
              </w:rPr>
              <w:t>3</w:t>
            </w:r>
            <w:r w:rsidRPr="004B7B8C">
              <w:rPr>
                <w:rFonts w:asciiTheme="majorEastAsia" w:eastAsiaTheme="majorEastAsia" w:hAnsiTheme="majorEastAsia" w:hint="eastAsia"/>
                <w:sz w:val="22"/>
                <w:szCs w:val="22"/>
              </w:rPr>
              <w:t>回ガイドブック検証委員会</w:t>
            </w:r>
          </w:p>
        </w:tc>
      </w:tr>
      <w:tr w:rsidR="00491B4C" w:rsidRPr="004B7B8C" w:rsidTr="00BF15FD">
        <w:tc>
          <w:tcPr>
            <w:tcW w:w="1526" w:type="dxa"/>
          </w:tcPr>
          <w:p w:rsidR="00357FBE" w:rsidRPr="004B7B8C" w:rsidRDefault="00357FBE" w:rsidP="00810956">
            <w:pPr>
              <w:jc w:val="cente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開催日時</w:t>
            </w:r>
          </w:p>
        </w:tc>
        <w:tc>
          <w:tcPr>
            <w:tcW w:w="7654" w:type="dxa"/>
          </w:tcPr>
          <w:p w:rsidR="00810956" w:rsidRPr="004B7B8C" w:rsidRDefault="009A51B7" w:rsidP="00160242">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令和元年</w:t>
            </w:r>
            <w:r w:rsidR="00B70E5F" w:rsidRPr="004B7B8C">
              <w:rPr>
                <w:rFonts w:asciiTheme="majorEastAsia" w:eastAsiaTheme="majorEastAsia" w:hAnsiTheme="majorEastAsia" w:hint="eastAsia"/>
                <w:sz w:val="22"/>
                <w:szCs w:val="22"/>
              </w:rPr>
              <w:t>10</w:t>
            </w:r>
            <w:r w:rsidRPr="004B7B8C">
              <w:rPr>
                <w:rFonts w:asciiTheme="majorEastAsia" w:eastAsiaTheme="majorEastAsia" w:hAnsiTheme="majorEastAsia" w:hint="eastAsia"/>
                <w:sz w:val="22"/>
                <w:szCs w:val="22"/>
              </w:rPr>
              <w:t>月</w:t>
            </w:r>
            <w:r w:rsidR="00507C1F" w:rsidRPr="004B7B8C">
              <w:rPr>
                <w:rFonts w:asciiTheme="majorEastAsia" w:eastAsiaTheme="majorEastAsia" w:hAnsiTheme="majorEastAsia" w:hint="eastAsia"/>
                <w:sz w:val="22"/>
                <w:szCs w:val="22"/>
              </w:rPr>
              <w:t>1</w:t>
            </w:r>
            <w:r w:rsidR="00B70E5F" w:rsidRPr="004B7B8C">
              <w:rPr>
                <w:rFonts w:asciiTheme="majorEastAsia" w:eastAsiaTheme="majorEastAsia" w:hAnsiTheme="majorEastAsia" w:hint="eastAsia"/>
                <w:sz w:val="22"/>
                <w:szCs w:val="22"/>
              </w:rPr>
              <w:t>7</w:t>
            </w:r>
            <w:r w:rsidRPr="004B7B8C">
              <w:rPr>
                <w:rFonts w:asciiTheme="majorEastAsia" w:eastAsiaTheme="majorEastAsia" w:hAnsiTheme="majorEastAsia" w:hint="eastAsia"/>
                <w:sz w:val="22"/>
                <w:szCs w:val="22"/>
              </w:rPr>
              <w:t>日（水）1</w:t>
            </w:r>
            <w:r w:rsidR="00160242" w:rsidRPr="004B7B8C">
              <w:rPr>
                <w:rFonts w:asciiTheme="majorEastAsia" w:eastAsiaTheme="majorEastAsia" w:hAnsiTheme="majorEastAsia" w:hint="eastAsia"/>
                <w:sz w:val="22"/>
                <w:szCs w:val="22"/>
              </w:rPr>
              <w:t>0</w:t>
            </w:r>
            <w:r w:rsidRPr="004B7B8C">
              <w:rPr>
                <w:rFonts w:asciiTheme="majorEastAsia" w:eastAsiaTheme="majorEastAsia" w:hAnsiTheme="majorEastAsia" w:hint="eastAsia"/>
                <w:sz w:val="22"/>
                <w:szCs w:val="22"/>
              </w:rPr>
              <w:t>:</w:t>
            </w:r>
            <w:r w:rsidR="00160242" w:rsidRPr="004B7B8C">
              <w:rPr>
                <w:rFonts w:asciiTheme="majorEastAsia" w:eastAsiaTheme="majorEastAsia" w:hAnsiTheme="majorEastAsia" w:hint="eastAsia"/>
                <w:sz w:val="22"/>
                <w:szCs w:val="22"/>
              </w:rPr>
              <w:t>3</w:t>
            </w:r>
            <w:r w:rsidRPr="004B7B8C">
              <w:rPr>
                <w:rFonts w:asciiTheme="majorEastAsia" w:eastAsiaTheme="majorEastAsia" w:hAnsiTheme="majorEastAsia" w:hint="eastAsia"/>
                <w:sz w:val="22"/>
                <w:szCs w:val="22"/>
              </w:rPr>
              <w:t>0～1</w:t>
            </w:r>
            <w:r w:rsidR="00160242" w:rsidRPr="004B7B8C">
              <w:rPr>
                <w:rFonts w:asciiTheme="majorEastAsia" w:eastAsiaTheme="majorEastAsia" w:hAnsiTheme="majorEastAsia" w:hint="eastAsia"/>
                <w:sz w:val="22"/>
                <w:szCs w:val="22"/>
              </w:rPr>
              <w:t>2</w:t>
            </w:r>
            <w:r w:rsidRPr="004B7B8C">
              <w:rPr>
                <w:rFonts w:asciiTheme="majorEastAsia" w:eastAsiaTheme="majorEastAsia" w:hAnsiTheme="majorEastAsia" w:hint="eastAsia"/>
                <w:sz w:val="22"/>
                <w:szCs w:val="22"/>
              </w:rPr>
              <w:t>:00</w:t>
            </w:r>
          </w:p>
        </w:tc>
      </w:tr>
      <w:tr w:rsidR="00491B4C" w:rsidRPr="004B7B8C" w:rsidTr="00BF15FD">
        <w:tc>
          <w:tcPr>
            <w:tcW w:w="1526" w:type="dxa"/>
          </w:tcPr>
          <w:p w:rsidR="00357FBE" w:rsidRPr="004B7B8C" w:rsidRDefault="00357FBE" w:rsidP="00810956">
            <w:pPr>
              <w:jc w:val="cente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場所</w:t>
            </w:r>
          </w:p>
        </w:tc>
        <w:tc>
          <w:tcPr>
            <w:tcW w:w="7654" w:type="dxa"/>
          </w:tcPr>
          <w:p w:rsidR="00357FBE" w:rsidRPr="004B7B8C" w:rsidRDefault="003B49FE" w:rsidP="001D693E">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JR博多シティ</w:t>
            </w:r>
          </w:p>
        </w:tc>
      </w:tr>
      <w:tr w:rsidR="00491B4C" w:rsidRPr="004B7B8C" w:rsidTr="00BF15FD">
        <w:tc>
          <w:tcPr>
            <w:tcW w:w="1526" w:type="dxa"/>
          </w:tcPr>
          <w:p w:rsidR="00357FBE" w:rsidRPr="004B7B8C" w:rsidRDefault="00810956" w:rsidP="00810956">
            <w:pPr>
              <w:jc w:val="cente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出席</w:t>
            </w:r>
            <w:r w:rsidR="00357FBE" w:rsidRPr="004B7B8C">
              <w:rPr>
                <w:rFonts w:asciiTheme="majorEastAsia" w:eastAsiaTheme="majorEastAsia" w:hAnsiTheme="majorEastAsia" w:hint="eastAsia"/>
                <w:sz w:val="22"/>
                <w:szCs w:val="22"/>
              </w:rPr>
              <w:t>者</w:t>
            </w:r>
          </w:p>
        </w:tc>
        <w:tc>
          <w:tcPr>
            <w:tcW w:w="7654" w:type="dxa"/>
          </w:tcPr>
          <w:p w:rsidR="00507C1F" w:rsidRPr="004B7B8C" w:rsidRDefault="009A51B7" w:rsidP="00671838">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1.委員：大城圭永、上里政光、中川達也、</w:t>
            </w:r>
            <w:bookmarkStart w:id="0" w:name="_GoBack"/>
            <w:bookmarkEnd w:id="0"/>
            <w:r w:rsidRPr="004B7B8C">
              <w:rPr>
                <w:rFonts w:asciiTheme="majorEastAsia" w:eastAsiaTheme="majorEastAsia" w:hAnsiTheme="majorEastAsia" w:hint="eastAsia"/>
                <w:sz w:val="22"/>
                <w:szCs w:val="22"/>
              </w:rPr>
              <w:t>龍澤尚孝</w:t>
            </w:r>
            <w:r w:rsidR="00507C1F" w:rsidRPr="004B7B8C">
              <w:rPr>
                <w:rFonts w:asciiTheme="majorEastAsia" w:eastAsiaTheme="majorEastAsia" w:hAnsiTheme="majorEastAsia" w:hint="eastAsia"/>
                <w:sz w:val="22"/>
                <w:szCs w:val="22"/>
              </w:rPr>
              <w:t>、飛田隆、</w:t>
            </w:r>
          </w:p>
          <w:p w:rsidR="009A51B7" w:rsidRPr="004B7B8C" w:rsidRDefault="00507C1F" w:rsidP="00507C1F">
            <w:pPr>
              <w:ind w:firstLineChars="400" w:firstLine="880"/>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新井公一、泉田優、</w:t>
            </w:r>
            <w:r w:rsidR="00B70E5F" w:rsidRPr="004B7B8C">
              <w:rPr>
                <w:rFonts w:asciiTheme="majorEastAsia" w:eastAsiaTheme="majorEastAsia" w:hAnsiTheme="majorEastAsia" w:hint="eastAsia"/>
                <w:sz w:val="22"/>
                <w:szCs w:val="22"/>
              </w:rPr>
              <w:t>岡村慎一</w:t>
            </w:r>
          </w:p>
          <w:p w:rsidR="009A51B7" w:rsidRPr="004B7B8C" w:rsidRDefault="009A51B7" w:rsidP="00671838">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2.請負業者：飯塚正成</w:t>
            </w:r>
          </w:p>
        </w:tc>
      </w:tr>
      <w:tr w:rsidR="00491B4C" w:rsidRPr="004B7B8C" w:rsidTr="00BF15FD">
        <w:trPr>
          <w:trHeight w:val="1550"/>
        </w:trPr>
        <w:tc>
          <w:tcPr>
            <w:tcW w:w="1526" w:type="dxa"/>
          </w:tcPr>
          <w:p w:rsidR="00357FBE" w:rsidRPr="004B7B8C" w:rsidRDefault="00357FBE" w:rsidP="00810956">
            <w:pPr>
              <w:jc w:val="cente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議題等</w:t>
            </w:r>
          </w:p>
        </w:tc>
        <w:tc>
          <w:tcPr>
            <w:tcW w:w="7654" w:type="dxa"/>
          </w:tcPr>
          <w:p w:rsidR="00F23181" w:rsidRPr="004B7B8C" w:rsidRDefault="009A51B7"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1.代表挨拶（大城）</w:t>
            </w:r>
          </w:p>
          <w:p w:rsidR="003B49FE" w:rsidRPr="004B7B8C" w:rsidRDefault="003B49FE"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本日は、本年度開催するセミナー等の開催案内を完成させる。</w:t>
            </w:r>
          </w:p>
          <w:p w:rsidR="003B49FE" w:rsidRPr="004B7B8C" w:rsidRDefault="003B49FE"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本日の委員会終了後に開催案内を配布する。</w:t>
            </w:r>
          </w:p>
          <w:p w:rsidR="003B49FE" w:rsidRPr="004B7B8C" w:rsidRDefault="003B49FE" w:rsidP="003B49FE">
            <w:pPr>
              <w:ind w:firstLineChars="100" w:firstLine="220"/>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各担当は、それぞれの会合について動員をお願いする。</w:t>
            </w:r>
          </w:p>
          <w:p w:rsidR="00CC1F9A" w:rsidRPr="004B7B8C" w:rsidRDefault="00CC1F9A" w:rsidP="00F23181">
            <w:pPr>
              <w:rPr>
                <w:rFonts w:asciiTheme="majorEastAsia" w:eastAsiaTheme="majorEastAsia" w:hAnsiTheme="majorEastAsia"/>
                <w:sz w:val="22"/>
                <w:szCs w:val="22"/>
              </w:rPr>
            </w:pPr>
          </w:p>
          <w:p w:rsidR="0029195B" w:rsidRPr="004B7B8C" w:rsidRDefault="003B49FE" w:rsidP="00F23181">
            <w:pPr>
              <w:rPr>
                <w:rFonts w:asciiTheme="majorEastAsia" w:eastAsiaTheme="majorEastAsia" w:hAnsiTheme="majorEastAsia"/>
                <w:sz w:val="22"/>
                <w:szCs w:val="22"/>
                <w:u w:val="single"/>
              </w:rPr>
            </w:pPr>
            <w:r w:rsidRPr="004B7B8C">
              <w:rPr>
                <w:rFonts w:asciiTheme="majorEastAsia" w:eastAsiaTheme="majorEastAsia" w:hAnsiTheme="majorEastAsia" w:hint="eastAsia"/>
                <w:sz w:val="22"/>
                <w:szCs w:val="22"/>
              </w:rPr>
              <w:t>2</w:t>
            </w:r>
            <w:r w:rsidR="009A51B7" w:rsidRPr="004B7B8C">
              <w:rPr>
                <w:rFonts w:asciiTheme="majorEastAsia" w:eastAsiaTheme="majorEastAsia" w:hAnsiTheme="majorEastAsia" w:hint="eastAsia"/>
                <w:sz w:val="22"/>
                <w:szCs w:val="22"/>
              </w:rPr>
              <w:t>.</w:t>
            </w:r>
            <w:r w:rsidR="0029195B" w:rsidRPr="004B7B8C">
              <w:rPr>
                <w:rFonts w:asciiTheme="majorEastAsia" w:eastAsiaTheme="majorEastAsia" w:hAnsiTheme="majorEastAsia" w:hint="eastAsia"/>
                <w:sz w:val="22"/>
                <w:szCs w:val="22"/>
                <w:u w:val="single"/>
              </w:rPr>
              <w:t>情報公開セミナー</w:t>
            </w:r>
          </w:p>
          <w:p w:rsidR="009A51B7" w:rsidRPr="004B7B8C" w:rsidRDefault="005A3FF9"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①山口会場</w:t>
            </w:r>
            <w:r w:rsidR="003B49FE" w:rsidRPr="004B7B8C">
              <w:rPr>
                <w:rFonts w:asciiTheme="majorEastAsia" w:eastAsiaTheme="majorEastAsia" w:hAnsiTheme="majorEastAsia" w:hint="eastAsia"/>
                <w:sz w:val="22"/>
                <w:szCs w:val="22"/>
              </w:rPr>
              <w:t>（中川）</w:t>
            </w:r>
          </w:p>
          <w:p w:rsidR="005A3FF9" w:rsidRPr="004B7B8C" w:rsidRDefault="005A3FF9"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・日程</w:t>
            </w:r>
            <w:r w:rsidR="003B49FE" w:rsidRPr="004B7B8C">
              <w:rPr>
                <w:rFonts w:asciiTheme="majorEastAsia" w:eastAsiaTheme="majorEastAsia" w:hAnsiTheme="majorEastAsia" w:hint="eastAsia"/>
                <w:sz w:val="22"/>
                <w:szCs w:val="22"/>
              </w:rPr>
              <w:t>、場所は変更なし。</w:t>
            </w:r>
          </w:p>
          <w:p w:rsidR="0074043B" w:rsidRPr="004B7B8C" w:rsidRDefault="0074043B"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w:t>
            </w:r>
            <w:r w:rsidR="003B49FE" w:rsidRPr="004B7B8C">
              <w:rPr>
                <w:rFonts w:asciiTheme="majorEastAsia" w:eastAsiaTheme="majorEastAsia" w:hAnsiTheme="majorEastAsia" w:hint="eastAsia"/>
                <w:sz w:val="22"/>
                <w:szCs w:val="22"/>
              </w:rPr>
              <w:t>挨拶は、</w:t>
            </w:r>
            <w:r w:rsidRPr="004B7B8C">
              <w:rPr>
                <w:rFonts w:asciiTheme="majorEastAsia" w:eastAsiaTheme="majorEastAsia" w:hAnsiTheme="majorEastAsia" w:hint="eastAsia"/>
                <w:sz w:val="22"/>
                <w:szCs w:val="22"/>
              </w:rPr>
              <w:t>佐竹会長</w:t>
            </w:r>
            <w:r w:rsidR="003B49FE" w:rsidRPr="004B7B8C">
              <w:rPr>
                <w:rFonts w:asciiTheme="majorEastAsia" w:eastAsiaTheme="majorEastAsia" w:hAnsiTheme="majorEastAsia" w:hint="eastAsia"/>
                <w:sz w:val="22"/>
                <w:szCs w:val="22"/>
              </w:rPr>
              <w:t>及び山口県専各連の関谷会長</w:t>
            </w:r>
          </w:p>
          <w:p w:rsidR="0074043B" w:rsidRPr="004B7B8C" w:rsidRDefault="0074043B" w:rsidP="003B49FE">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w:t>
            </w:r>
            <w:r w:rsidR="003B49FE" w:rsidRPr="004B7B8C">
              <w:rPr>
                <w:rFonts w:asciiTheme="majorEastAsia" w:eastAsiaTheme="majorEastAsia" w:hAnsiTheme="majorEastAsia" w:hint="eastAsia"/>
                <w:sz w:val="22"/>
                <w:szCs w:val="22"/>
              </w:rPr>
              <w:t>発表内容は変更なし。</w:t>
            </w:r>
          </w:p>
          <w:p w:rsidR="0074043B" w:rsidRPr="004B7B8C" w:rsidRDefault="0074043B"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・後援：</w:t>
            </w:r>
            <w:r w:rsidR="00FA4FEE" w:rsidRPr="004B7B8C">
              <w:rPr>
                <w:rFonts w:asciiTheme="majorEastAsia" w:eastAsiaTheme="majorEastAsia" w:hAnsiTheme="majorEastAsia" w:hint="eastAsia"/>
                <w:sz w:val="22"/>
                <w:szCs w:val="22"/>
              </w:rPr>
              <w:t>山口県専各連</w:t>
            </w:r>
            <w:r w:rsidR="003B49FE" w:rsidRPr="004B7B8C">
              <w:rPr>
                <w:rFonts w:asciiTheme="majorEastAsia" w:eastAsiaTheme="majorEastAsia" w:hAnsiTheme="majorEastAsia" w:hint="eastAsia"/>
                <w:sz w:val="22"/>
                <w:szCs w:val="22"/>
              </w:rPr>
              <w:t>が確定した</w:t>
            </w:r>
          </w:p>
          <w:p w:rsidR="0074043B" w:rsidRPr="004B7B8C" w:rsidRDefault="0074043B"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・当日の運営は、YIC職員</w:t>
            </w:r>
            <w:r w:rsidR="003B49FE" w:rsidRPr="004B7B8C">
              <w:rPr>
                <w:rFonts w:asciiTheme="majorEastAsia" w:eastAsiaTheme="majorEastAsia" w:hAnsiTheme="majorEastAsia" w:hint="eastAsia"/>
                <w:sz w:val="22"/>
                <w:szCs w:val="22"/>
              </w:rPr>
              <w:t>が</w:t>
            </w:r>
            <w:r w:rsidRPr="004B7B8C">
              <w:rPr>
                <w:rFonts w:asciiTheme="majorEastAsia" w:eastAsiaTheme="majorEastAsia" w:hAnsiTheme="majorEastAsia" w:hint="eastAsia"/>
                <w:sz w:val="22"/>
                <w:szCs w:val="22"/>
              </w:rPr>
              <w:t>行う。</w:t>
            </w:r>
          </w:p>
          <w:p w:rsidR="003B49FE" w:rsidRPr="004B7B8C" w:rsidRDefault="003B49FE"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・配布資料、謝金、旅費について講師と連絡中</w:t>
            </w:r>
          </w:p>
          <w:p w:rsidR="0074043B" w:rsidRPr="004B7B8C" w:rsidRDefault="0074043B" w:rsidP="00F23181">
            <w:pPr>
              <w:rPr>
                <w:rFonts w:asciiTheme="majorEastAsia" w:eastAsiaTheme="majorEastAsia" w:hAnsiTheme="majorEastAsia"/>
                <w:sz w:val="22"/>
                <w:szCs w:val="22"/>
              </w:rPr>
            </w:pPr>
          </w:p>
          <w:p w:rsidR="00FA4FEE" w:rsidRPr="004B7B8C" w:rsidRDefault="00FA4FEE"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②京都会場</w:t>
            </w:r>
            <w:r w:rsidR="00DE76A4" w:rsidRPr="004B7B8C">
              <w:rPr>
                <w:rFonts w:asciiTheme="majorEastAsia" w:eastAsiaTheme="majorEastAsia" w:hAnsiTheme="majorEastAsia" w:hint="eastAsia"/>
                <w:sz w:val="22"/>
                <w:szCs w:val="22"/>
              </w:rPr>
              <w:t>（飛田）</w:t>
            </w:r>
          </w:p>
          <w:p w:rsidR="00FA4FEE" w:rsidRPr="004B7B8C" w:rsidRDefault="00FA4FEE"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・日程</w:t>
            </w:r>
            <w:r w:rsidR="003B49FE" w:rsidRPr="004B7B8C">
              <w:rPr>
                <w:rFonts w:asciiTheme="majorEastAsia" w:eastAsiaTheme="majorEastAsia" w:hAnsiTheme="majorEastAsia" w:hint="eastAsia"/>
                <w:sz w:val="22"/>
                <w:szCs w:val="22"/>
              </w:rPr>
              <w:t>、場所、挨拶は変更なし。</w:t>
            </w:r>
          </w:p>
          <w:p w:rsidR="003B49FE" w:rsidRPr="004B7B8C" w:rsidRDefault="00FA4FEE" w:rsidP="003B49FE">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w:t>
            </w:r>
            <w:r w:rsidR="003B49FE" w:rsidRPr="004B7B8C">
              <w:rPr>
                <w:rFonts w:asciiTheme="majorEastAsia" w:eastAsiaTheme="majorEastAsia" w:hAnsiTheme="majorEastAsia" w:hint="eastAsia"/>
                <w:sz w:val="22"/>
                <w:szCs w:val="22"/>
              </w:rPr>
              <w:t>・後援として京都</w:t>
            </w:r>
            <w:r w:rsidR="00DE76A4" w:rsidRPr="004B7B8C">
              <w:rPr>
                <w:rFonts w:asciiTheme="majorEastAsia" w:eastAsiaTheme="majorEastAsia" w:hAnsiTheme="majorEastAsia" w:hint="eastAsia"/>
                <w:sz w:val="22"/>
                <w:szCs w:val="22"/>
              </w:rPr>
              <w:t>府</w:t>
            </w:r>
            <w:r w:rsidR="003B49FE" w:rsidRPr="004B7B8C">
              <w:rPr>
                <w:rFonts w:asciiTheme="majorEastAsia" w:eastAsiaTheme="majorEastAsia" w:hAnsiTheme="majorEastAsia" w:hint="eastAsia"/>
                <w:sz w:val="22"/>
                <w:szCs w:val="22"/>
              </w:rPr>
              <w:t>専各連が確定した。</w:t>
            </w:r>
          </w:p>
          <w:p w:rsidR="003B49FE" w:rsidRPr="004B7B8C" w:rsidRDefault="003B49FE" w:rsidP="003B49FE">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・高等学校講演</w:t>
            </w:r>
            <w:r w:rsidR="00DE76A4" w:rsidRPr="004B7B8C">
              <w:rPr>
                <w:rFonts w:asciiTheme="majorEastAsia" w:eastAsiaTheme="majorEastAsia" w:hAnsiTheme="majorEastAsia" w:hint="eastAsia"/>
                <w:sz w:val="22"/>
                <w:szCs w:val="22"/>
              </w:rPr>
              <w:t>は、京都聖カタリナ高等学校で確定した。</w:t>
            </w:r>
          </w:p>
          <w:p w:rsidR="003B49FE" w:rsidRPr="004B7B8C" w:rsidRDefault="003B49FE" w:rsidP="003B49FE">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・当日運営について</w:t>
            </w:r>
            <w:r w:rsidR="00DE76A4" w:rsidRPr="004B7B8C">
              <w:rPr>
                <w:rFonts w:asciiTheme="majorEastAsia" w:eastAsiaTheme="majorEastAsia" w:hAnsiTheme="majorEastAsia" w:hint="eastAsia"/>
                <w:sz w:val="22"/>
                <w:szCs w:val="22"/>
              </w:rPr>
              <w:t>は京都府専各連と分担して担当する。</w:t>
            </w:r>
          </w:p>
          <w:p w:rsidR="00DE76A4" w:rsidRPr="004B7B8C" w:rsidRDefault="00DE76A4" w:rsidP="003B49FE">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・京都府専各連加盟校には、事前に開催の打診をしている。</w:t>
            </w:r>
          </w:p>
          <w:p w:rsidR="00BD46B5" w:rsidRPr="004B7B8C" w:rsidRDefault="00BD46B5" w:rsidP="00F23181">
            <w:pPr>
              <w:rPr>
                <w:rFonts w:asciiTheme="majorEastAsia" w:eastAsiaTheme="majorEastAsia" w:hAnsiTheme="majorEastAsia"/>
                <w:sz w:val="22"/>
                <w:szCs w:val="22"/>
              </w:rPr>
            </w:pPr>
          </w:p>
          <w:p w:rsidR="00BD46B5" w:rsidRPr="004B7B8C" w:rsidRDefault="00BD46B5"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③岩手会場</w:t>
            </w:r>
            <w:r w:rsidR="00DE76A4" w:rsidRPr="004B7B8C">
              <w:rPr>
                <w:rFonts w:asciiTheme="majorEastAsia" w:eastAsiaTheme="majorEastAsia" w:hAnsiTheme="majorEastAsia" w:hint="eastAsia"/>
                <w:sz w:val="22"/>
                <w:szCs w:val="22"/>
              </w:rPr>
              <w:t>（龍澤）</w:t>
            </w:r>
          </w:p>
          <w:p w:rsidR="00BD46B5" w:rsidRPr="004B7B8C" w:rsidRDefault="00BD46B5"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・日程</w:t>
            </w:r>
            <w:r w:rsidR="00DE76A4" w:rsidRPr="004B7B8C">
              <w:rPr>
                <w:rFonts w:asciiTheme="majorEastAsia" w:eastAsiaTheme="majorEastAsia" w:hAnsiTheme="majorEastAsia" w:hint="eastAsia"/>
                <w:sz w:val="22"/>
                <w:szCs w:val="22"/>
              </w:rPr>
              <w:t>、</w:t>
            </w:r>
            <w:r w:rsidRPr="004B7B8C">
              <w:rPr>
                <w:rFonts w:asciiTheme="majorEastAsia" w:eastAsiaTheme="majorEastAsia" w:hAnsiTheme="majorEastAsia" w:hint="eastAsia"/>
                <w:sz w:val="22"/>
                <w:szCs w:val="22"/>
              </w:rPr>
              <w:t>場所</w:t>
            </w:r>
            <w:r w:rsidR="00DE76A4" w:rsidRPr="004B7B8C">
              <w:rPr>
                <w:rFonts w:asciiTheme="majorEastAsia" w:eastAsiaTheme="majorEastAsia" w:hAnsiTheme="majorEastAsia" w:hint="eastAsia"/>
                <w:sz w:val="22"/>
                <w:szCs w:val="22"/>
              </w:rPr>
              <w:t>は変更なし</w:t>
            </w:r>
          </w:p>
          <w:p w:rsidR="00BD46B5" w:rsidRPr="004B7B8C" w:rsidRDefault="00BD46B5"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・挨拶：岩手県専各連龍澤</w:t>
            </w:r>
            <w:r w:rsidR="00DE76A4" w:rsidRPr="004B7B8C">
              <w:rPr>
                <w:rFonts w:asciiTheme="majorEastAsia" w:eastAsiaTheme="majorEastAsia" w:hAnsiTheme="majorEastAsia" w:hint="eastAsia"/>
                <w:sz w:val="22"/>
                <w:szCs w:val="22"/>
              </w:rPr>
              <w:t>会長及び全専研川崎副会長で確定。</w:t>
            </w:r>
          </w:p>
          <w:p w:rsidR="00BD46B5" w:rsidRPr="004B7B8C" w:rsidRDefault="00BD46B5"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・後援：岩手県専各連</w:t>
            </w:r>
            <w:r w:rsidR="00DE76A4" w:rsidRPr="004B7B8C">
              <w:rPr>
                <w:rFonts w:asciiTheme="majorEastAsia" w:eastAsiaTheme="majorEastAsia" w:hAnsiTheme="majorEastAsia" w:hint="eastAsia"/>
                <w:sz w:val="22"/>
                <w:szCs w:val="22"/>
              </w:rPr>
              <w:t>で確定。</w:t>
            </w:r>
          </w:p>
          <w:p w:rsidR="00DE76A4" w:rsidRPr="004B7B8C" w:rsidRDefault="00DE76A4"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・高等学校の発表者は、盛岡私立高等学校で確定</w:t>
            </w:r>
          </w:p>
          <w:p w:rsidR="00BD46B5" w:rsidRPr="004B7B8C" w:rsidRDefault="00BD46B5" w:rsidP="00F23181">
            <w:pPr>
              <w:rPr>
                <w:rFonts w:asciiTheme="majorEastAsia" w:eastAsiaTheme="majorEastAsia" w:hAnsiTheme="majorEastAsia"/>
                <w:sz w:val="22"/>
                <w:szCs w:val="22"/>
              </w:rPr>
            </w:pPr>
          </w:p>
          <w:p w:rsidR="00BD46B5" w:rsidRPr="004B7B8C" w:rsidRDefault="00BD46B5"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w:t>
            </w:r>
            <w:r w:rsidR="00DE76A4" w:rsidRPr="004B7B8C">
              <w:rPr>
                <w:rFonts w:asciiTheme="majorEastAsia" w:eastAsiaTheme="majorEastAsia" w:hAnsiTheme="majorEastAsia" w:hint="eastAsia"/>
                <w:sz w:val="22"/>
                <w:szCs w:val="22"/>
              </w:rPr>
              <w:t>④その他（岡村、飯塚）</w:t>
            </w:r>
          </w:p>
          <w:p w:rsidR="00FA4FEE" w:rsidRPr="004B7B8C" w:rsidRDefault="00BD46B5"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w:t>
            </w:r>
            <w:r w:rsidR="00DE76A4" w:rsidRPr="004B7B8C">
              <w:rPr>
                <w:rFonts w:asciiTheme="majorEastAsia" w:eastAsiaTheme="majorEastAsia" w:hAnsiTheme="majorEastAsia" w:hint="eastAsia"/>
                <w:sz w:val="22"/>
                <w:szCs w:val="22"/>
              </w:rPr>
              <w:t>全専各連、キャリア財団、専門学校協会の後援を得ている。</w:t>
            </w:r>
          </w:p>
          <w:p w:rsidR="00BD46B5" w:rsidRPr="004B7B8C" w:rsidRDefault="00DE76A4"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・文科省とは、開催案内作成・郵送関係の仕様は確認済。</w:t>
            </w:r>
          </w:p>
          <w:p w:rsidR="00BD46B5" w:rsidRPr="004B7B8C" w:rsidRDefault="00DE76A4"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・予算執行の着地は、ほぼ100％想定どおり。</w:t>
            </w:r>
          </w:p>
          <w:p w:rsidR="00BD46B5" w:rsidRPr="004B7B8C" w:rsidRDefault="00DE76A4"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・全専各連HPから研修案内を告知する。</w:t>
            </w:r>
          </w:p>
          <w:p w:rsidR="00DE76A4" w:rsidRPr="004B7B8C" w:rsidRDefault="00DE76A4"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・全専各連の都道府県メーリングリストにて周知する。</w:t>
            </w:r>
          </w:p>
          <w:p w:rsidR="005677C3" w:rsidRPr="004B7B8C" w:rsidRDefault="005677C3" w:rsidP="00F23181">
            <w:pPr>
              <w:rPr>
                <w:rFonts w:asciiTheme="majorEastAsia" w:eastAsiaTheme="majorEastAsia" w:hAnsiTheme="majorEastAsia"/>
                <w:sz w:val="22"/>
                <w:szCs w:val="22"/>
              </w:rPr>
            </w:pPr>
          </w:p>
          <w:p w:rsidR="003B49FE" w:rsidRPr="004B7B8C" w:rsidRDefault="003B49FE" w:rsidP="003B49FE">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2.</w:t>
            </w:r>
            <w:r w:rsidR="00B91189" w:rsidRPr="004B7B8C">
              <w:rPr>
                <w:rFonts w:asciiTheme="majorEastAsia" w:eastAsiaTheme="majorEastAsia" w:hAnsiTheme="majorEastAsia" w:hint="eastAsia"/>
                <w:sz w:val="22"/>
                <w:szCs w:val="22"/>
              </w:rPr>
              <w:t>教学</w:t>
            </w:r>
            <w:r w:rsidRPr="004B7B8C">
              <w:rPr>
                <w:rFonts w:asciiTheme="majorEastAsia" w:eastAsiaTheme="majorEastAsia" w:hAnsiTheme="majorEastAsia" w:hint="eastAsia"/>
                <w:sz w:val="22"/>
                <w:szCs w:val="22"/>
              </w:rPr>
              <w:t>マネジメント研修</w:t>
            </w:r>
          </w:p>
          <w:p w:rsidR="003B49FE" w:rsidRPr="004B7B8C" w:rsidRDefault="003B49FE" w:rsidP="003B49FE">
            <w:pPr>
              <w:ind w:left="420" w:hangingChars="191" w:hanging="420"/>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w:t>
            </w:r>
            <w:r w:rsidR="00B91189" w:rsidRPr="004B7B8C">
              <w:rPr>
                <w:rFonts w:asciiTheme="majorEastAsia" w:eastAsiaTheme="majorEastAsia" w:hAnsiTheme="majorEastAsia" w:hint="eastAsia"/>
                <w:sz w:val="22"/>
                <w:szCs w:val="22"/>
              </w:rPr>
              <w:t>研修タイトルを教育マネジメントから教学マネジメントに変更する。</w:t>
            </w:r>
          </w:p>
          <w:p w:rsidR="003B49FE" w:rsidRPr="004B7B8C" w:rsidRDefault="003B49FE" w:rsidP="003B49FE">
            <w:pPr>
              <w:ind w:left="420" w:hangingChars="191" w:hanging="420"/>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w:t>
            </w:r>
            <w:r w:rsidR="00B91189" w:rsidRPr="004B7B8C">
              <w:rPr>
                <w:rFonts w:asciiTheme="majorEastAsia" w:eastAsiaTheme="majorEastAsia" w:hAnsiTheme="majorEastAsia" w:hint="eastAsia"/>
                <w:sz w:val="22"/>
                <w:szCs w:val="22"/>
              </w:rPr>
              <w:t>研修時間は変更なし。</w:t>
            </w:r>
          </w:p>
          <w:p w:rsidR="00B91189" w:rsidRPr="004B7B8C" w:rsidRDefault="00B91189" w:rsidP="003B49FE">
            <w:pPr>
              <w:ind w:left="420" w:hangingChars="191" w:hanging="420"/>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・会場は東京ガーデンパレスで確定する。</w:t>
            </w:r>
          </w:p>
          <w:p w:rsidR="003B49FE" w:rsidRPr="004B7B8C" w:rsidRDefault="003B49FE" w:rsidP="00B91189">
            <w:pPr>
              <w:ind w:left="420" w:hangingChars="191" w:hanging="420"/>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w:t>
            </w:r>
            <w:r w:rsidR="00B91189" w:rsidRPr="004B7B8C">
              <w:rPr>
                <w:rFonts w:asciiTheme="majorEastAsia" w:eastAsiaTheme="majorEastAsia" w:hAnsiTheme="majorEastAsia" w:hint="eastAsia"/>
                <w:sz w:val="22"/>
                <w:szCs w:val="22"/>
              </w:rPr>
              <w:t>研修内容に関する変更はないが、タイトルについて講師からの要望により若干変更した。</w:t>
            </w:r>
          </w:p>
          <w:p w:rsidR="00B91189" w:rsidRPr="004B7B8C" w:rsidRDefault="00B91189" w:rsidP="00B91189">
            <w:pPr>
              <w:ind w:left="420" w:hangingChars="191" w:hanging="420"/>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・案内送付は、全専研の会員メーリングリストを利用して実施する。また、参加人数は少ない場合には、職業実践専門課程設置校等への配布について検討する。この判断は大城・岡村に一任。</w:t>
            </w:r>
          </w:p>
          <w:p w:rsidR="00B91189" w:rsidRPr="004B7B8C" w:rsidRDefault="00B91189" w:rsidP="003B49FE">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・各委員の学校からは１ないし2名程度の動員を期待する。</w:t>
            </w:r>
          </w:p>
          <w:p w:rsidR="003B49FE" w:rsidRPr="004B7B8C" w:rsidRDefault="003B49FE" w:rsidP="00F23181">
            <w:pPr>
              <w:rPr>
                <w:rFonts w:asciiTheme="majorEastAsia" w:eastAsiaTheme="majorEastAsia" w:hAnsiTheme="majorEastAsia"/>
                <w:sz w:val="22"/>
                <w:szCs w:val="22"/>
              </w:rPr>
            </w:pPr>
          </w:p>
          <w:p w:rsidR="009A51B7" w:rsidRPr="004B7B8C" w:rsidRDefault="005A3FF9"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4</w:t>
            </w:r>
            <w:r w:rsidR="009A51B7" w:rsidRPr="004B7B8C">
              <w:rPr>
                <w:rFonts w:asciiTheme="majorEastAsia" w:eastAsiaTheme="majorEastAsia" w:hAnsiTheme="majorEastAsia" w:hint="eastAsia"/>
                <w:sz w:val="22"/>
                <w:szCs w:val="22"/>
              </w:rPr>
              <w:t>.スケジュール（大城）</w:t>
            </w:r>
          </w:p>
          <w:p w:rsidR="009A51B7" w:rsidRPr="004B7B8C" w:rsidRDefault="009A51B7" w:rsidP="00F23181">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第</w:t>
            </w:r>
            <w:r w:rsidR="00B91189" w:rsidRPr="004B7B8C">
              <w:rPr>
                <w:rFonts w:asciiTheme="majorEastAsia" w:eastAsiaTheme="majorEastAsia" w:hAnsiTheme="majorEastAsia" w:hint="eastAsia"/>
                <w:sz w:val="22"/>
                <w:szCs w:val="22"/>
              </w:rPr>
              <w:t>4</w:t>
            </w:r>
            <w:r w:rsidRPr="004B7B8C">
              <w:rPr>
                <w:rFonts w:asciiTheme="majorEastAsia" w:eastAsiaTheme="majorEastAsia" w:hAnsiTheme="majorEastAsia" w:hint="eastAsia"/>
                <w:sz w:val="22"/>
                <w:szCs w:val="22"/>
              </w:rPr>
              <w:t>回委員会　1月</w:t>
            </w:r>
            <w:r w:rsidR="00B91189" w:rsidRPr="004B7B8C">
              <w:rPr>
                <w:rFonts w:asciiTheme="majorEastAsia" w:eastAsiaTheme="majorEastAsia" w:hAnsiTheme="majorEastAsia" w:hint="eastAsia"/>
                <w:sz w:val="22"/>
                <w:szCs w:val="22"/>
              </w:rPr>
              <w:t>に福岡にて設定予定</w:t>
            </w:r>
          </w:p>
          <w:p w:rsidR="0029195B" w:rsidRPr="004B7B8C" w:rsidRDefault="005A3FF9" w:rsidP="00B91189">
            <w:pPr>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t xml:space="preserve">　</w:t>
            </w:r>
          </w:p>
        </w:tc>
      </w:tr>
    </w:tbl>
    <w:p w:rsidR="00357FBE" w:rsidRPr="004B7B8C" w:rsidRDefault="00810956" w:rsidP="00810956">
      <w:pPr>
        <w:jc w:val="right"/>
        <w:rPr>
          <w:rFonts w:asciiTheme="majorEastAsia" w:eastAsiaTheme="majorEastAsia" w:hAnsiTheme="majorEastAsia"/>
          <w:sz w:val="22"/>
          <w:szCs w:val="22"/>
        </w:rPr>
      </w:pPr>
      <w:r w:rsidRPr="004B7B8C">
        <w:rPr>
          <w:rFonts w:asciiTheme="majorEastAsia" w:eastAsiaTheme="majorEastAsia" w:hAnsiTheme="majorEastAsia" w:hint="eastAsia"/>
          <w:sz w:val="22"/>
          <w:szCs w:val="22"/>
        </w:rPr>
        <w:lastRenderedPageBreak/>
        <w:t>以上</w:t>
      </w:r>
    </w:p>
    <w:sectPr w:rsidR="00357FBE" w:rsidRPr="004B7B8C" w:rsidSect="00BF15FD">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6FF2" w:rsidRDefault="004D6FF2">
      <w:r>
        <w:separator/>
      </w:r>
    </w:p>
  </w:endnote>
  <w:endnote w:type="continuationSeparator" w:id="0">
    <w:p w:rsidR="004D6FF2" w:rsidRDefault="004D6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6FF2" w:rsidRDefault="004D6FF2">
      <w:r>
        <w:separator/>
      </w:r>
    </w:p>
  </w:footnote>
  <w:footnote w:type="continuationSeparator" w:id="0">
    <w:p w:rsidR="004D6FF2" w:rsidRDefault="004D6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15FC" w:rsidRPr="00664637" w:rsidRDefault="00CC15FC" w:rsidP="00664637">
    <w:pPr>
      <w:pStyle w:val="a3"/>
      <w:jc w:val="right"/>
      <w:rPr>
        <w:rFonts w:asciiTheme="majorEastAsia" w:eastAsiaTheme="majorEastAsia" w:hAnsiTheme="majorEastAsia"/>
        <w:sz w:val="24"/>
      </w:rPr>
    </w:pPr>
    <w:r w:rsidRPr="00664637">
      <w:rPr>
        <w:rFonts w:asciiTheme="majorEastAsia" w:eastAsiaTheme="majorEastAsia" w:hAnsiTheme="majorEastAsia" w:hint="eastAsia"/>
        <w:sz w:val="24"/>
      </w:rPr>
      <w:t>（</w:t>
    </w:r>
    <w:r w:rsidR="00664637" w:rsidRPr="00664637">
      <w:rPr>
        <w:rFonts w:asciiTheme="majorEastAsia" w:eastAsiaTheme="majorEastAsia" w:hAnsiTheme="majorEastAsia" w:hint="eastAsia"/>
        <w:sz w:val="24"/>
      </w:rPr>
      <w:t>様式）</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D67"/>
    <w:rsid w:val="000525C2"/>
    <w:rsid w:val="000A06D5"/>
    <w:rsid w:val="000B6169"/>
    <w:rsid w:val="000B644B"/>
    <w:rsid w:val="000B7394"/>
    <w:rsid w:val="000C0F41"/>
    <w:rsid w:val="000F359D"/>
    <w:rsid w:val="001532DE"/>
    <w:rsid w:val="00160242"/>
    <w:rsid w:val="001B0807"/>
    <w:rsid w:val="001D3D5F"/>
    <w:rsid w:val="001D693E"/>
    <w:rsid w:val="00217243"/>
    <w:rsid w:val="00231690"/>
    <w:rsid w:val="00252D67"/>
    <w:rsid w:val="0029195B"/>
    <w:rsid w:val="002A589B"/>
    <w:rsid w:val="002C0457"/>
    <w:rsid w:val="002C4226"/>
    <w:rsid w:val="002D4115"/>
    <w:rsid w:val="00357FBE"/>
    <w:rsid w:val="00367281"/>
    <w:rsid w:val="003B49FE"/>
    <w:rsid w:val="003C4F56"/>
    <w:rsid w:val="003C72D9"/>
    <w:rsid w:val="004149EE"/>
    <w:rsid w:val="00414FE6"/>
    <w:rsid w:val="00453AE6"/>
    <w:rsid w:val="00454341"/>
    <w:rsid w:val="00491B4C"/>
    <w:rsid w:val="00497ABB"/>
    <w:rsid w:val="004B7B8C"/>
    <w:rsid w:val="004D6FF2"/>
    <w:rsid w:val="00507C1F"/>
    <w:rsid w:val="00540E71"/>
    <w:rsid w:val="005677C3"/>
    <w:rsid w:val="00574610"/>
    <w:rsid w:val="005911EE"/>
    <w:rsid w:val="00595924"/>
    <w:rsid w:val="005A3FF9"/>
    <w:rsid w:val="00664637"/>
    <w:rsid w:val="00670F9C"/>
    <w:rsid w:val="00671838"/>
    <w:rsid w:val="00683F95"/>
    <w:rsid w:val="00691EC0"/>
    <w:rsid w:val="0069631D"/>
    <w:rsid w:val="006A3DC3"/>
    <w:rsid w:val="006B0ADB"/>
    <w:rsid w:val="006C5707"/>
    <w:rsid w:val="006F6BDE"/>
    <w:rsid w:val="0074043B"/>
    <w:rsid w:val="0079288C"/>
    <w:rsid w:val="007B01CF"/>
    <w:rsid w:val="00810956"/>
    <w:rsid w:val="008821DD"/>
    <w:rsid w:val="008A174A"/>
    <w:rsid w:val="008A4B77"/>
    <w:rsid w:val="008C18D8"/>
    <w:rsid w:val="009656CB"/>
    <w:rsid w:val="009A3C22"/>
    <w:rsid w:val="009A51B7"/>
    <w:rsid w:val="009F3D1C"/>
    <w:rsid w:val="00AF03CC"/>
    <w:rsid w:val="00B004E8"/>
    <w:rsid w:val="00B130C7"/>
    <w:rsid w:val="00B30872"/>
    <w:rsid w:val="00B37B11"/>
    <w:rsid w:val="00B50B3E"/>
    <w:rsid w:val="00B70E5F"/>
    <w:rsid w:val="00B91189"/>
    <w:rsid w:val="00BD0EC2"/>
    <w:rsid w:val="00BD46B5"/>
    <w:rsid w:val="00BF15FD"/>
    <w:rsid w:val="00C05C28"/>
    <w:rsid w:val="00C21FC3"/>
    <w:rsid w:val="00CC15FC"/>
    <w:rsid w:val="00CC1F9A"/>
    <w:rsid w:val="00CC6A24"/>
    <w:rsid w:val="00D03901"/>
    <w:rsid w:val="00D14085"/>
    <w:rsid w:val="00D619E0"/>
    <w:rsid w:val="00D741F0"/>
    <w:rsid w:val="00D83BD4"/>
    <w:rsid w:val="00DD312E"/>
    <w:rsid w:val="00DE76A4"/>
    <w:rsid w:val="00DF6473"/>
    <w:rsid w:val="00E057CC"/>
    <w:rsid w:val="00E33BC7"/>
    <w:rsid w:val="00E731BE"/>
    <w:rsid w:val="00EB2982"/>
    <w:rsid w:val="00EC7635"/>
    <w:rsid w:val="00ED69AD"/>
    <w:rsid w:val="00EE4B8E"/>
    <w:rsid w:val="00F23181"/>
    <w:rsid w:val="00F25454"/>
    <w:rsid w:val="00F27B63"/>
    <w:rsid w:val="00F3412E"/>
    <w:rsid w:val="00F3566A"/>
    <w:rsid w:val="00F82368"/>
    <w:rsid w:val="00FA4FEE"/>
    <w:rsid w:val="00FB3A12"/>
    <w:rsid w:val="00FC1A32"/>
    <w:rsid w:val="00FF4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C4869C9D-4C6C-4395-8B41-F3274F420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table" w:styleId="a5">
    <w:name w:val="Table Grid"/>
    <w:basedOn w:val="a1"/>
    <w:rsid w:val="00357F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TotalTime>
  <Pages>1</Pages>
  <Words>166</Words>
  <Characters>948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文部科学省</dc:creator>
  <cp:lastModifiedBy>Naka TRM</cp:lastModifiedBy>
  <cp:revision>17</cp:revision>
  <cp:lastPrinted>2019-09-12T07:03:00Z</cp:lastPrinted>
  <dcterms:created xsi:type="dcterms:W3CDTF">2018-08-29T03:13:00Z</dcterms:created>
  <dcterms:modified xsi:type="dcterms:W3CDTF">2020-03-02T05:33:00Z</dcterms:modified>
</cp:coreProperties>
</file>